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5" w:rsidRDefault="00E21E55" w:rsidP="006B696C">
      <w:pPr>
        <w:tabs>
          <w:tab w:val="right" w:pos="450"/>
        </w:tabs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>
        <w:rPr>
          <w:rFonts w:cs="Simplified Arabic" w:hint="cs"/>
          <w:b/>
          <w:bCs/>
          <w:sz w:val="32"/>
          <w:szCs w:val="32"/>
          <w:rtl/>
        </w:rPr>
        <w:t xml:space="preserve">استمارة </w:t>
      </w:r>
      <w:r w:rsidR="006B696C">
        <w:rPr>
          <w:rFonts w:cs="Simplified Arabic" w:hint="cs"/>
          <w:b/>
          <w:bCs/>
          <w:sz w:val="32"/>
          <w:szCs w:val="32"/>
          <w:rtl/>
        </w:rPr>
        <w:t>التعلم التطبيقي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7"/>
        <w:gridCol w:w="1423"/>
        <w:gridCol w:w="1423"/>
        <w:gridCol w:w="1418"/>
        <w:gridCol w:w="1418"/>
      </w:tblGrid>
      <w:tr w:rsidR="00E21E55" w:rsidTr="009C1147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bookmarkEnd w:id="0"/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074740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7E55D7" w:rsidRDefault="00E21E55" w:rsidP="009D17E5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الشركة أو المنظمة</w:t>
            </w:r>
            <w:r w:rsidR="009D17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أو المركز الصحي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074740" w:rsidP="009D17E5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سم الشركة أو المنظمة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او المركز الصحي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074740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E21E55" w:rsidTr="009C1147">
        <w:trPr>
          <w:trHeight w:val="1631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مبررات التدريب في هذه الشركة:</w:t>
            </w: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Default="00A15C64" w:rsidP="00A15C64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6466C" wp14:editId="55F89E56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margin-left:212.4pt;margin-top:6.0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F21E2" wp14:editId="3423B05F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275.4pt;margin-top:6.0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4VNcVd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1FB1C" wp14:editId="107B4FC5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333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AaDmcf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وأسلوب التعلم 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:      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ممارسة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إطلاع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زيارات</w:t>
            </w:r>
          </w:p>
        </w:tc>
      </w:tr>
      <w:tr w:rsidR="00A15C64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15C64" w:rsidRDefault="00A15C64" w:rsidP="00A15C64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FEFF0" wp14:editId="2994ACF2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71120</wp:posOffset>
                      </wp:positionV>
                      <wp:extent cx="161925" cy="133350"/>
                      <wp:effectExtent l="0" t="0" r="28575" b="19050"/>
                      <wp:wrapNone/>
                      <wp:docPr id="9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margin-left:175.65pt;margin-top:5.6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BB82D3" wp14:editId="7F96BA5B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61595</wp:posOffset>
                      </wp:positionV>
                      <wp:extent cx="161925" cy="133350"/>
                      <wp:effectExtent l="0" t="0" r="28575" b="19050"/>
                      <wp:wrapNone/>
                      <wp:docPr id="7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296.4pt;margin-top:4.8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82FDD" wp14:editId="21D12666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71120</wp:posOffset>
                      </wp:positionV>
                      <wp:extent cx="161925" cy="133350"/>
                      <wp:effectExtent l="0" t="0" r="28575" b="19050"/>
                      <wp:wrapNone/>
                      <wp:docPr id="8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margin-left:228.9pt;margin-top:5.6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LI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أوجة التعاون مع الشركة:        مواصلات        سكن          معيشة        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7E55D7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الطلاب المرشحون</w:t>
            </w: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53B4A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القرار*</w:t>
            </w:r>
          </w:p>
        </w:tc>
      </w:tr>
      <w:tr w:rsidR="00E21E55" w:rsidTr="009C1147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21E55" w:rsidRDefault="00E21E55" w:rsidP="00E21E55">
      <w:pPr>
        <w:bidi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70"/>
        <w:gridCol w:w="4359"/>
      </w:tblGrid>
      <w:tr w:rsidR="00E21E55" w:rsidTr="009C1147">
        <w:trPr>
          <w:trHeight w:val="639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الميزانية المطلوبة من الجامعة:</w:t>
            </w:r>
          </w:p>
        </w:tc>
      </w:tr>
      <w:tr w:rsidR="00E21E55" w:rsidTr="009C1147">
        <w:trPr>
          <w:trHeight w:val="13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tbl>
            <w:tblPr>
              <w:tblStyle w:val="a3"/>
              <w:bidiVisual/>
              <w:tblW w:w="0" w:type="auto"/>
              <w:tblInd w:w="83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282"/>
              <w:gridCol w:w="1789"/>
              <w:gridCol w:w="1570"/>
              <w:gridCol w:w="1997"/>
            </w:tblGrid>
            <w:tr w:rsidR="00E21E55" w:rsidRPr="000B296C" w:rsidTr="009C1147">
              <w:tc>
                <w:tcPr>
                  <w:tcW w:w="1282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اوجه الصرف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القيمة عن كل طالب</w:t>
                  </w: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عدد الطلاب</w:t>
                  </w: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الإجمالي</w:t>
                  </w:r>
                </w:p>
              </w:tc>
            </w:tr>
            <w:tr w:rsidR="00E21E55" w:rsidTr="009C1147">
              <w:tc>
                <w:tcPr>
                  <w:tcW w:w="1282" w:type="dxa"/>
                  <w:tcBorders>
                    <w:top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تذاكر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معيشة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سكن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الاجمــــــــــالي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A6A6A6" w:themeFill="background1" w:themeFillShade="A6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171A1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يستخدم من قبل لجنة التدريب والتعلم التطبيقي فقط</w:t>
            </w: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القرار+:</w:t>
            </w: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Pr="00653B4A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171A1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E21E55" w:rsidTr="009C1147">
        <w:tc>
          <w:tcPr>
            <w:tcW w:w="4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القرار:</w:t>
            </w:r>
          </w:p>
        </w:tc>
      </w:tr>
    </w:tbl>
    <w:p w:rsidR="00E21E55" w:rsidRDefault="00E21E55" w:rsidP="00E21E55">
      <w:pPr>
        <w:tabs>
          <w:tab w:val="right" w:pos="450"/>
        </w:tabs>
        <w:bidi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* </w:t>
      </w:r>
      <w:r w:rsidRPr="003C0F07">
        <w:rPr>
          <w:rFonts w:cs="Simplified Arabic" w:hint="cs"/>
          <w:rtl/>
        </w:rPr>
        <w:t>يعبأ هذا الجزء من الجدول من قبل لجنة التدريب والتعلم التطبيقي بوكالة الجامعة للشؤون التعليمية والأكاديمية إذا كان القرار يخص فردا من الطلاب.</w:t>
      </w:r>
    </w:p>
    <w:p w:rsidR="00E21E55" w:rsidRPr="003C0F07" w:rsidRDefault="00E21E55" w:rsidP="00E21E55">
      <w:pPr>
        <w:tabs>
          <w:tab w:val="right" w:pos="450"/>
        </w:tabs>
        <w:bidi/>
        <w:jc w:val="both"/>
        <w:rPr>
          <w:rFonts w:cs="Simplified Arabic"/>
        </w:rPr>
      </w:pPr>
      <w:r w:rsidRPr="003C0F07">
        <w:rPr>
          <w:rFonts w:cs="Simplified Arabic" w:hint="cs"/>
          <w:rtl/>
        </w:rPr>
        <w:t>+ يعبأ  هذا الجزء من قبل لجنة التدريب والتعلم التطبيقي بوكالة الجامعة للشؤون التعليمية والأكاديمية إذا كان القرار يخص جميع الطلاب المرشحين للبرنامج.</w:t>
      </w:r>
    </w:p>
    <w:p w:rsidR="00743E9E" w:rsidRDefault="00743E9E"/>
    <w:sectPr w:rsidR="00743E9E" w:rsidSect="00E21E55">
      <w:headerReference w:type="default" r:id="rId7"/>
      <w:footerReference w:type="default" r:id="rId8"/>
      <w:pgSz w:w="11907" w:h="16839" w:code="9"/>
      <w:pgMar w:top="1440" w:right="1797" w:bottom="1440" w:left="179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7A" w:rsidRDefault="00FF307A" w:rsidP="00E21E55">
      <w:pPr>
        <w:spacing w:line="240" w:lineRule="auto"/>
      </w:pPr>
      <w:r>
        <w:separator/>
      </w:r>
    </w:p>
  </w:endnote>
  <w:endnote w:type="continuationSeparator" w:id="0">
    <w:p w:rsidR="00FF307A" w:rsidRDefault="00FF307A" w:rsidP="00E2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7C" w:rsidRDefault="00461513" w:rsidP="00B222A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وكالة الجامعة للشؤون التعليمية والأكاديمية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213EA8">
      <w:fldChar w:fldCharType="begin"/>
    </w:r>
    <w:r>
      <w:instrText xml:space="preserve"> PAGE   \* MERGEFORMAT </w:instrText>
    </w:r>
    <w:r w:rsidR="00213EA8">
      <w:fldChar w:fldCharType="separate"/>
    </w:r>
    <w:r w:rsidR="00074740" w:rsidRPr="00074740">
      <w:rPr>
        <w:rFonts w:asciiTheme="majorHAnsi" w:hAnsiTheme="majorHAnsi"/>
        <w:noProof/>
      </w:rPr>
      <w:t>1</w:t>
    </w:r>
    <w:r w:rsidR="00213EA8">
      <w:rPr>
        <w:rFonts w:asciiTheme="majorHAnsi" w:hAnsiTheme="majorHAnsi"/>
        <w:noProof/>
      </w:rPr>
      <w:fldChar w:fldCharType="end"/>
    </w:r>
  </w:p>
  <w:p w:rsidR="0018657C" w:rsidRDefault="00FF3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7A" w:rsidRDefault="00FF307A" w:rsidP="00E21E55">
      <w:pPr>
        <w:spacing w:line="240" w:lineRule="auto"/>
      </w:pPr>
      <w:r>
        <w:separator/>
      </w:r>
    </w:p>
  </w:footnote>
  <w:footnote w:type="continuationSeparator" w:id="0">
    <w:p w:rsidR="00FF307A" w:rsidRDefault="00FF307A" w:rsidP="00E2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3"/>
      <w:gridCol w:w="5980"/>
    </w:tblGrid>
    <w:tr w:rsidR="0018657C">
      <w:sdt>
        <w:sdtPr>
          <w:rPr>
            <w:color w:val="FFFFFF" w:themeColor="background1"/>
          </w:rPr>
          <w:alias w:val="Date"/>
          <w:id w:val="77625188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8657C" w:rsidRDefault="00461513" w:rsidP="0018657C">
              <w:pPr>
                <w:pStyle w:val="a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8657C" w:rsidRDefault="00A462F8" w:rsidP="006B696C">
          <w:pPr>
            <w:pStyle w:val="a4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Cs/>
              <w:noProof/>
              <w:color w:val="76923C" w:themeColor="accent3" w:themeShade="BF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7FA9F87" wp14:editId="24C6CC0C">
                <wp:simplePos x="0" y="0"/>
                <wp:positionH relativeFrom="column">
                  <wp:posOffset>2967355</wp:posOffset>
                </wp:positionH>
                <wp:positionV relativeFrom="paragraph">
                  <wp:posOffset>-128270</wp:posOffset>
                </wp:positionV>
                <wp:extent cx="1390650" cy="557530"/>
                <wp:effectExtent l="0" t="0" r="0" b="0"/>
                <wp:wrapNone/>
                <wp:docPr id="4" name="صورة 4" descr="C:\Users\tialsaleh\Desktop\موقع الوكالة\ksu_masterlogo_colou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ialsaleh\Desktop\موقع الوكالة\ksu_masterlogo_colou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696C">
            <w:rPr>
              <w:rFonts w:hint="cs"/>
              <w:b/>
              <w:bCs/>
              <w:color w:val="76923C" w:themeColor="accent3" w:themeShade="BF"/>
              <w:sz w:val="24"/>
              <w:szCs w:val="24"/>
              <w:rtl/>
            </w:rPr>
            <w:t>برنامج التعلم التطبيقي</w:t>
          </w:r>
        </w:p>
      </w:tc>
    </w:tr>
  </w:tbl>
  <w:p w:rsidR="0018657C" w:rsidRDefault="00FF30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5"/>
    <w:rsid w:val="00074740"/>
    <w:rsid w:val="000C5063"/>
    <w:rsid w:val="00174210"/>
    <w:rsid w:val="00213EA8"/>
    <w:rsid w:val="00356621"/>
    <w:rsid w:val="0041141C"/>
    <w:rsid w:val="00461513"/>
    <w:rsid w:val="00694EB0"/>
    <w:rsid w:val="006B696C"/>
    <w:rsid w:val="00710E7B"/>
    <w:rsid w:val="00743E9E"/>
    <w:rsid w:val="007C5C52"/>
    <w:rsid w:val="009D17E5"/>
    <w:rsid w:val="00A15C64"/>
    <w:rsid w:val="00A462F8"/>
    <w:rsid w:val="00BB4523"/>
    <w:rsid w:val="00C0432B"/>
    <w:rsid w:val="00D85D5A"/>
    <w:rsid w:val="00E21E55"/>
    <w:rsid w:val="00E9745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E55"/>
  </w:style>
  <w:style w:type="paragraph" w:styleId="a5">
    <w:name w:val="footer"/>
    <w:basedOn w:val="a"/>
    <w:link w:val="Char0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E55"/>
  </w:style>
  <w:style w:type="paragraph" w:styleId="a6">
    <w:name w:val="Balloon Text"/>
    <w:basedOn w:val="a"/>
    <w:link w:val="Char1"/>
    <w:uiPriority w:val="99"/>
    <w:semiHidden/>
    <w:unhideWhenUsed/>
    <w:rsid w:val="00E21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E55"/>
  </w:style>
  <w:style w:type="paragraph" w:styleId="a5">
    <w:name w:val="footer"/>
    <w:basedOn w:val="a"/>
    <w:link w:val="Char0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E55"/>
  </w:style>
  <w:style w:type="paragraph" w:styleId="a6">
    <w:name w:val="Balloon Text"/>
    <w:basedOn w:val="a"/>
    <w:link w:val="Char1"/>
    <w:uiPriority w:val="99"/>
    <w:semiHidden/>
    <w:unhideWhenUsed/>
    <w:rsid w:val="00E21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القواعد والضوابط والآليات المنظمة لبرنامج التدريب الخارجي]</vt:lpstr>
      <vt:lpstr>القواعد والضوابط والآليات المنظمة لبرنامج التدريب الخارجي]</vt:lpstr>
    </vt:vector>
  </TitlesOfParts>
  <Company>جامعة الملك سعود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القواعد والضوابط والآليات المنظمة لبرنامج التدريب الخارجي]</dc:title>
  <dc:creator>ALSUBAIE</dc:creator>
  <cp:lastModifiedBy>تغريد الصالح</cp:lastModifiedBy>
  <cp:revision>2</cp:revision>
  <cp:lastPrinted>2014-03-19T09:19:00Z</cp:lastPrinted>
  <dcterms:created xsi:type="dcterms:W3CDTF">2019-10-15T10:20:00Z</dcterms:created>
  <dcterms:modified xsi:type="dcterms:W3CDTF">2019-10-15T10:20:00Z</dcterms:modified>
</cp:coreProperties>
</file>