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f0"/>
        <w:tblW w:w="0" w:type="auto"/>
        <w:tblBorders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B7673A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B7673A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B7673A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B7673A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B7673A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777079">
      <w:pPr>
        <w:pStyle w:val="af1"/>
        <w:jc w:val="center"/>
        <w:rPr>
          <w:rFonts w:asciiTheme="majorBidi" w:hAnsiTheme="majorBidi" w:cstheme="majorBidi"/>
          <w:b w:val="0"/>
          <w:bCs w:val="0"/>
          <w:sz w:val="40"/>
          <w:szCs w:val="40"/>
        </w:rPr>
      </w:pPr>
      <w:r w:rsidRPr="00E41508">
        <w:rPr>
          <w:rFonts w:asciiTheme="majorBidi" w:hAnsiTheme="majorBidi" w:cstheme="majorBidi"/>
          <w:b w:val="0"/>
          <w:bCs w:val="0"/>
          <w:sz w:val="40"/>
          <w:szCs w:val="4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74FFAB40" w:rsidR="00F27CCA" w:rsidRDefault="009A102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51A85819" w:rsidR="00F27CCA" w:rsidRDefault="008E27A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736590FE" w:rsidR="00F27CCA" w:rsidRDefault="008E27A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14C9D4B6" w:rsidR="00F27CCA" w:rsidRDefault="008E27A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69524E1A" w:rsidR="00F27CCA" w:rsidRDefault="008E27A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16E9DE98" w:rsidR="00F27CCA" w:rsidRDefault="008E27A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070D576A" w:rsidR="00F27CCA" w:rsidRDefault="008E27A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7C6A3C1B" w:rsidR="00F27CCA" w:rsidRDefault="008E27A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59BE9CA2" w:rsidR="00F27CCA" w:rsidRDefault="008E27A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10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E41508" w:rsidRDefault="00B650D1" w:rsidP="00AA0BD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32159370"/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A.</w:t>
      </w:r>
      <w:r w:rsidR="00070806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D47DF9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Program Identification and General Information</w:t>
      </w:r>
      <w:bookmarkEnd w:id="2"/>
    </w:p>
    <w:p w14:paraId="365AA4DB" w14:textId="77777777" w:rsidR="005E2F1B" w:rsidRPr="00E41508" w:rsidRDefault="005E2F1B" w:rsidP="00B366E8">
      <w:pPr>
        <w:pStyle w:val="af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B8C808" w14:textId="3DF93E37" w:rsidR="00E451FF" w:rsidRPr="00845707" w:rsidRDefault="00123E91" w:rsidP="00E451FF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>the Program: ( ………. )</w:t>
            </w:r>
          </w:p>
        </w:tc>
      </w:tr>
      <w:tr w:rsidR="00E451FF" w:rsidRPr="00E41508" w14:paraId="6E07F771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17DCE7" w14:textId="3C28D495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6825B37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94B6FAC" w14:textId="77777777" w:rsidR="00E451FF" w:rsidRPr="00E451FF" w:rsidRDefault="00E451FF" w:rsidP="00E451FF">
            <w:pPr>
              <w:ind w:right="43"/>
              <w:rPr>
                <w:b w:val="0"/>
                <w:color w:val="000000" w:themeColor="text1"/>
                <w:lang w:bidi="ar-EG"/>
              </w:rPr>
            </w:pPr>
          </w:p>
        </w:tc>
      </w:tr>
      <w:tr w:rsidR="00E451FF" w:rsidRPr="00E41508" w14:paraId="6B9881D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F7E0D5" w14:textId="605613A3" w:rsidR="00E451FF" w:rsidRPr="00845707" w:rsidRDefault="00123E91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  <w:r w:rsidRPr="00B463D2">
              <w:rPr>
                <w:bCs w:val="0"/>
                <w:color w:val="C00000"/>
                <w:lang w:bidi="ar-EG"/>
              </w:rPr>
              <w:t>5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>Learning Hours:</w:t>
            </w:r>
            <w:r w:rsidR="00E451FF" w:rsidRPr="005C67D8">
              <w:rPr>
                <w:color w:val="000000" w:themeColor="text1"/>
              </w:rPr>
              <w:t xml:space="preserve"> ( ………. )</w:t>
            </w:r>
            <w:r w:rsidR="00E451FF" w:rsidRPr="00845707">
              <w:rPr>
                <w:rFonts w:asciiTheme="majorBidi" w:hAnsiTheme="majorBidi" w:cstheme="majorBidi"/>
              </w:rPr>
              <w:t xml:space="preserve"> </w:t>
            </w:r>
          </w:p>
          <w:p w14:paraId="2DDBFD7D" w14:textId="12591BC7" w:rsidR="00E451FF" w:rsidRPr="00C743B3" w:rsidRDefault="00E451FF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The length of time that a learner takes to complete learning activities</w:t>
            </w:r>
            <w:r w:rsidR="00C30F13" w:rsidRPr="00C30F1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that lead to achievement of program learning outcomes, such as study time, homework assignments</w:t>
            </w:r>
            <w:r w:rsidR="00C30F1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="00BF0FA8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projects, preparing presentations,</w:t>
            </w:r>
            <w:r w:rsidR="00C743B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library times)</w:t>
            </w:r>
          </w:p>
        </w:tc>
      </w:tr>
      <w:tr w:rsidR="00E451FF" w:rsidRPr="00E41508" w14:paraId="00DF6F3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6AB00F" w14:textId="2811EDEF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1362984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C52314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</w:rPr>
            </w:pPr>
          </w:p>
        </w:tc>
      </w:tr>
      <w:tr w:rsidR="00E451FF" w:rsidRPr="00E41508" w14:paraId="493822F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754C6716" w:rsidR="00E451FF" w:rsidRPr="00861B83" w:rsidRDefault="00123E91" w:rsidP="00340AA7">
            <w:r w:rsidRPr="00B463D2"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A2F45C9" w:rsidR="00E451FF" w:rsidRPr="0089206E" w:rsidRDefault="00123E91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Hlk511560069"/>
            <w:r w:rsidRPr="00B463D2">
              <w:rPr>
                <w:color w:val="C00000"/>
              </w:rPr>
              <w:t>7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5ABC803" w:rsidR="00E451FF" w:rsidRPr="00435599" w:rsidRDefault="00123E91" w:rsidP="00E451FF">
            <w:pPr>
              <w:ind w:right="43"/>
              <w:rPr>
                <w:rFonts w:asciiTheme="majorBidi" w:hAnsiTheme="majorBidi" w:cstheme="majorBidi"/>
              </w:rPr>
            </w:pPr>
            <w:r w:rsidRPr="00AF632B">
              <w:rPr>
                <w:rFonts w:asciiTheme="majorBidi" w:hAnsiTheme="majorBidi" w:cstheme="majorBidi"/>
                <w:color w:val="C00000"/>
                <w:lang w:bidi="ar-EG"/>
              </w:rPr>
              <w:t>8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4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5" w:name="_Hlk511735795"/>
            <w:bookmarkEnd w:id="4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5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AA0BD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6" w:name="_Toc53215937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B</w:t>
      </w:r>
      <w:r w:rsidR="00B650D1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AA0BDB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Mission, </w:t>
      </w:r>
      <w:r w:rsidR="00E8194D">
        <w:rPr>
          <w:rFonts w:asciiTheme="majorBidi" w:hAnsiTheme="majorBidi" w:cstheme="majorBidi"/>
          <w:color w:val="C00000"/>
          <w:sz w:val="28"/>
          <w:szCs w:val="20"/>
          <w:lang w:bidi="ar-EG"/>
        </w:rPr>
        <w:t>Goals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, and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Learning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Outcomes</w:t>
      </w:r>
      <w:bookmarkEnd w:id="6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6C49A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DC29C6B" w14:textId="3D15F202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 w:rsidRPr="00EA680B">
              <w:rPr>
                <w:rFonts w:asciiTheme="majorBidi" w:hAnsiTheme="majorBidi" w:cstheme="majorBidi"/>
              </w:rPr>
              <w:t xml:space="preserve"> :</w:t>
            </w:r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78980984" w:rsidR="001B7D79" w:rsidRPr="002F4411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1D61C1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21892DE6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2AE7486A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5DAB391A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3537845C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BDC131" w14:textId="0FFAE974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DA95BE8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DDD964A" w14:textId="23744385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47D4A06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2D01EDE8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20C9E36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40DFBBD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79A6B991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022F0C" w14:textId="4177D83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D38BCB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C29F32E" w14:textId="0511D162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Competence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54985081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4E7DEC98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6B406E4B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6350E556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1141600C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31C8B2" w14:textId="54D2C460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ED0764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A439B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53215937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98661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68338F" w:rsidRPr="0068338F">
        <w:rPr>
          <w:rFonts w:asciiTheme="majorBidi" w:hAnsiTheme="majorBidi" w:cstheme="majorBidi"/>
          <w:color w:val="C00000"/>
          <w:sz w:val="28"/>
          <w:szCs w:val="20"/>
          <w:lang w:bidi="ar-EG"/>
        </w:rPr>
        <w:t>Curriculum</w:t>
      </w:r>
      <w:bookmarkEnd w:id="7"/>
    </w:p>
    <w:p w14:paraId="084A5447" w14:textId="77777777" w:rsidR="0068338F" w:rsidRDefault="0068338F" w:rsidP="00A439B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C54676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C54676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264EB3D" w14:textId="2C24F0BC" w:rsidR="00B815C7" w:rsidRPr="00482DC1" w:rsidRDefault="00B815C7" w:rsidP="00B815C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4A1508F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B9C7024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6C49A5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14:paraId="3E407ED5" w14:textId="77777777" w:rsidTr="006C49A5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3BECFD5" w14:textId="71D0DBC6"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1907761" w14:textId="7AC2572F"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14:paraId="6621BA79" w14:textId="77777777" w:rsidTr="006C49A5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431C0C6" w14:textId="77777777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E0D2FE" w14:textId="70865554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B34959" w14:textId="76D1AAAB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6019799" w14:textId="7758D4FB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Competence</w:t>
            </w:r>
          </w:p>
        </w:tc>
      </w:tr>
      <w:tr w:rsidR="00067D5C" w:rsidRPr="003370AE" w14:paraId="5ADC4679" w14:textId="77777777" w:rsidTr="006C49A5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5FFDF2D" w14:textId="6539CE08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421C4FE" w14:textId="2EA9F4EE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E8F4A05" w14:textId="492625AD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A17847F" w14:textId="5780482B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342DE72" w14:textId="6F5D9028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5C7AE1" w14:textId="673BAF0E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E2DDD0" w14:textId="77B7AB3C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642065" w14:textId="5C31265D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73BA67E" w14:textId="6499AA81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66F2DE0" w14:textId="762F0634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23FDF1E" w14:textId="050DF5F3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5F3561" w14:textId="5A630D85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14:paraId="7BFBA0CB" w14:textId="77777777" w:rsidTr="006C49A5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7EC761F8" w14:textId="50521F4D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4206759C" w14:textId="384C0239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0CDAA7BC" w14:textId="7615AAF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3B6184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</w:tcPr>
          <w:p w14:paraId="27214A9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433787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445B003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7224C1F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right w:val="single" w:sz="8" w:space="0" w:color="auto"/>
            </w:tcBorders>
          </w:tcPr>
          <w:p w14:paraId="07329F4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3C14A88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F921F0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12" w:space="0" w:color="auto"/>
            </w:tcBorders>
          </w:tcPr>
          <w:p w14:paraId="23BE380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E9D23E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9F41629" w14:textId="62EC58AF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40323B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77D46B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C0EDF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21A5F4B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A9C00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939E6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D48C71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1C09EC9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3C5F17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BCD13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57EB5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2A751B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4E034D0" w14:textId="169B285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856F80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B756C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DE82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0D3E5A2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C1559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20A41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144E1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2A88D3D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E3480C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F3D34A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A1A974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07E3218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CDB5F62" w14:textId="4CDF95B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E6EC8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40C93D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18F892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3A8E4B6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FF08AC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081F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4AC4D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5125506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1F8B899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72B3D5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60DC8B9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EAD9271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70FD17" w14:textId="78F95246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0AA410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E8DBC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E8195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7C5ED5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D35C6F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31EF75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0603263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41DCBC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C43FB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71862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D7AE4F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49DE539B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3D7EF4A" w14:textId="2C2A90B8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E03B5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F563A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2A0D36E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58000F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15698F7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DB2C4F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1E3A282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3823D29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151A91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4D0BB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6C2CA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5109242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A65C858" w14:textId="7FA55941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DC39A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416AB9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54C0FEF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0B023E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0207B6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292B595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7F1026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299324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0CFA15B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11FE8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7030A40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85CC67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7C7A400" w14:textId="06691DA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00EB6C6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2AB05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55F4A9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2621706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6BE24C6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39ADB1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6D41E5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529C6AF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5C02F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8DE494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2AD2B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7EB28EB5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9049AD3" w14:textId="453724B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0B47A6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6C79A0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226CE0A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45F22B0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6A4BC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6EA7BD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C9CEF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3B9ABF2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AA52E9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DF919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84FF68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21829E8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319AFE4" w14:textId="5E7C1C4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B7D744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6E389D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2BA4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3F5BEA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435D82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0B196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17E67F0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00A48FB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42ABE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6D6EAC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6DF9C18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2CC5AAC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BE83934" w14:textId="0AA59A0B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6E755F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3DA731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E7D61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6B056A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9C4BC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B9049E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096F13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0551E2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16A695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5A58149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01A7A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72FF14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4BF36AD" w14:textId="1714DDAE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76A169E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296904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3CE29CF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8" w:space="0" w:color="auto"/>
            </w:tcBorders>
          </w:tcPr>
          <w:p w14:paraId="5CAD078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75067E5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1528ACB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5476A07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8" w:space="0" w:color="auto"/>
            </w:tcBorders>
          </w:tcPr>
          <w:p w14:paraId="65F64F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3564B2A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73277B8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</w:tcPr>
          <w:p w14:paraId="4CBBAE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5B81C5" w14:textId="36A3C8A7"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44557A1F" w14:textId="77777777" w:rsidR="003A2AFC" w:rsidRPr="003A2AFC" w:rsidRDefault="003A2AFC" w:rsidP="003A2AFC">
      <w:pPr>
        <w:rPr>
          <w:lang w:bidi="ar-EG"/>
        </w:rPr>
      </w:pPr>
    </w:p>
    <w:p w14:paraId="1E50DA2F" w14:textId="5F6AD41F" w:rsidR="00B43411" w:rsidRDefault="00B43411" w:rsidP="00B43411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3E891FF9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B778D7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532159373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Student </w:t>
      </w:r>
      <w:r w:rsidR="00B778D7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dmission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2C4C08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Support:</w:t>
      </w:r>
      <w:bookmarkEnd w:id="8"/>
    </w:p>
    <w:p w14:paraId="204ECBE9" w14:textId="29562363" w:rsidR="00B350B4" w:rsidRDefault="00B350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0A91B01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>4.</w:t>
            </w:r>
            <w:r w:rsidR="009B0521" w:rsidRPr="00391B7C">
              <w:rPr>
                <w:b/>
                <w:bCs/>
                <w:color w:val="C00000"/>
              </w:rPr>
              <w:t xml:space="preserve"> </w:t>
            </w:r>
            <w:r w:rsidR="009B0521" w:rsidRPr="00391B7C">
              <w:rPr>
                <w:b/>
                <w:bCs/>
              </w:rPr>
              <w:t xml:space="preserve">Support </w:t>
            </w:r>
            <w:r w:rsidR="00C51B1F" w:rsidRPr="00391B7C">
              <w:rPr>
                <w:b/>
                <w:bCs/>
              </w:rPr>
              <w:t xml:space="preserve">for </w:t>
            </w:r>
            <w:r w:rsidR="00A32B27" w:rsidRPr="00391B7C">
              <w:rPr>
                <w:b/>
                <w:bCs/>
              </w:rPr>
              <w:t>S</w:t>
            </w:r>
            <w:r w:rsidR="009B0521" w:rsidRPr="00391B7C">
              <w:rPr>
                <w:b/>
                <w:bCs/>
              </w:rPr>
              <w:t xml:space="preserve">pecial </w:t>
            </w:r>
            <w:r w:rsidR="00A32B27" w:rsidRPr="00391B7C">
              <w:rPr>
                <w:b/>
                <w:bCs/>
              </w:rPr>
              <w:t>N</w:t>
            </w:r>
            <w:r w:rsidR="009B0521" w:rsidRPr="00391B7C">
              <w:rPr>
                <w:b/>
                <w:bCs/>
              </w:rPr>
              <w:t xml:space="preserve">eed </w:t>
            </w:r>
            <w:r w:rsidR="00A32B27" w:rsidRPr="00391B7C">
              <w:rPr>
                <w:b/>
                <w:bCs/>
              </w:rPr>
              <w:t>Students</w:t>
            </w:r>
          </w:p>
          <w:p w14:paraId="54790BE4" w14:textId="60BC8019" w:rsidR="00C04AB4" w:rsidRPr="00EF44C0" w:rsidRDefault="009B0521" w:rsidP="001A7EA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5411AC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B350B4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532159374"/>
      <w:r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53F2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Teaching</w:t>
      </w:r>
      <w:r w:rsidR="00E70C3A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5D577A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0E0C7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dministrative 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Staff</w:t>
      </w:r>
      <w:bookmarkEnd w:id="9"/>
    </w:p>
    <w:p w14:paraId="5E6695C5" w14:textId="77777777" w:rsidR="00B350B4" w:rsidRPr="00E41508" w:rsidRDefault="00B350B4" w:rsidP="00B350B4">
      <w:pPr>
        <w:pStyle w:val="af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5A25B7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5A25B7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5A25B7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9F604A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0" w:name="_Toc532159375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 Learning Resources, Facilities</w:t>
      </w:r>
      <w:r w:rsidR="00B14F0A">
        <w:rPr>
          <w:rFonts w:asciiTheme="majorBidi" w:hAnsiTheme="majorBidi" w:cstheme="majorBidi"/>
          <w:color w:val="C00000"/>
          <w:sz w:val="28"/>
          <w:szCs w:val="20"/>
          <w:lang w:bidi="ar-EG"/>
        </w:rPr>
        <w:t>,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Equipment</w:t>
      </w:r>
      <w:bookmarkEnd w:id="10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>extbooks, referenc</w:t>
            </w:r>
            <w:r w:rsidR="007A6E8F">
              <w:rPr>
                <w:sz w:val="20"/>
                <w:szCs w:val="20"/>
              </w:rPr>
              <w:t>es</w:t>
            </w:r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EC6DA4">
      <w:pPr>
        <w:pStyle w:val="1"/>
        <w:rPr>
          <w:lang w:bidi="ar-EG"/>
        </w:rPr>
      </w:pPr>
    </w:p>
    <w:p w14:paraId="4B081EF4" w14:textId="0E21E402" w:rsidR="000110F3" w:rsidRPr="00EC6DA4" w:rsidRDefault="007F7AFE" w:rsidP="00EC6DA4">
      <w:pPr>
        <w:pStyle w:val="1"/>
        <w:rPr>
          <w:color w:val="C00000"/>
          <w:sz w:val="28"/>
          <w:szCs w:val="28"/>
          <w:lang w:bidi="ar-EG"/>
        </w:rPr>
      </w:pPr>
      <w:bookmarkStart w:id="11" w:name="_Toc532159376"/>
      <w:r>
        <w:rPr>
          <w:color w:val="C00000"/>
          <w:sz w:val="28"/>
          <w:szCs w:val="28"/>
          <w:lang w:bidi="ar-EG"/>
        </w:rPr>
        <w:t>G</w:t>
      </w:r>
      <w:r w:rsidR="000110F3" w:rsidRPr="00EC6DA4">
        <w:rPr>
          <w:color w:val="C00000"/>
          <w:sz w:val="28"/>
          <w:szCs w:val="28"/>
          <w:lang w:bidi="ar-EG"/>
        </w:rPr>
        <w:t xml:space="preserve">. Program </w:t>
      </w:r>
      <w:r w:rsidR="00B14F0A" w:rsidRPr="00EC6DA4">
        <w:rPr>
          <w:color w:val="C00000"/>
          <w:sz w:val="28"/>
          <w:szCs w:val="28"/>
          <w:lang w:bidi="ar-EG"/>
        </w:rPr>
        <w:t>M</w:t>
      </w:r>
      <w:r w:rsidR="00FB4E9F" w:rsidRPr="00EC6DA4">
        <w:rPr>
          <w:color w:val="C00000"/>
          <w:sz w:val="28"/>
          <w:szCs w:val="28"/>
          <w:lang w:bidi="ar-EG"/>
        </w:rPr>
        <w:t>anagement and</w:t>
      </w:r>
      <w:r w:rsidR="008732AD" w:rsidRPr="00EC6DA4">
        <w:rPr>
          <w:color w:val="C00000"/>
          <w:sz w:val="28"/>
          <w:szCs w:val="28"/>
          <w:lang w:bidi="ar-EG"/>
        </w:rPr>
        <w:t xml:space="preserve"> </w:t>
      </w:r>
      <w:r w:rsidR="00B14F0A" w:rsidRPr="00EC6DA4">
        <w:rPr>
          <w:color w:val="C00000"/>
          <w:sz w:val="28"/>
          <w:szCs w:val="28"/>
          <w:lang w:bidi="ar-EG"/>
        </w:rPr>
        <w:t>R</w:t>
      </w:r>
      <w:r w:rsidR="008732AD" w:rsidRPr="00EC6DA4">
        <w:rPr>
          <w:color w:val="C00000"/>
          <w:sz w:val="28"/>
          <w:szCs w:val="28"/>
          <w:lang w:bidi="ar-EG"/>
        </w:rPr>
        <w:t>egulations</w:t>
      </w:r>
      <w:bookmarkEnd w:id="11"/>
      <w:r w:rsidR="008732AD" w:rsidRPr="00EC6DA4">
        <w:rPr>
          <w:color w:val="C00000"/>
          <w:sz w:val="28"/>
          <w:szCs w:val="28"/>
          <w:lang w:bidi="ar-EG"/>
        </w:rPr>
        <w:t xml:space="preserve"> </w:t>
      </w:r>
    </w:p>
    <w:p w14:paraId="22E5BB0F" w14:textId="5687A99D" w:rsidR="00AC1C1E" w:rsidRPr="001B6D5E" w:rsidRDefault="00AC1C1E" w:rsidP="00705FB6"/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B14F0A">
      <w:pPr>
        <w:pStyle w:val="1"/>
        <w:rPr>
          <w:rFonts w:asciiTheme="majorBidi" w:hAnsiTheme="majorBidi" w:cstheme="majorBidi"/>
          <w:color w:val="FF0000"/>
          <w:sz w:val="28"/>
          <w:szCs w:val="20"/>
          <w:lang w:bidi="ar-EG"/>
        </w:rPr>
      </w:pPr>
      <w:bookmarkStart w:id="12" w:name="_Toc532159377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Program Quality </w:t>
      </w:r>
      <w:r w:rsidR="00B14F0A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350B4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ssurance</w:t>
      </w:r>
      <w:bookmarkEnd w:id="12"/>
      <w:r w:rsidR="00B350B4" w:rsidRPr="00B14F0A">
        <w:rPr>
          <w:rFonts w:asciiTheme="majorBidi" w:hAnsiTheme="majorBidi" w:cstheme="majorBidi"/>
          <w:color w:val="FF0000"/>
          <w:sz w:val="28"/>
          <w:szCs w:val="20"/>
          <w:lang w:bidi="ar-EG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2Char"/>
              </w:rPr>
              <w:t xml:space="preserve">Program </w:t>
            </w:r>
            <w:r w:rsidR="004D08D0" w:rsidRPr="00EF6AB5">
              <w:rPr>
                <w:rStyle w:val="2Char"/>
              </w:rPr>
              <w:t>Q</w:t>
            </w:r>
            <w:r w:rsidR="0078612F" w:rsidRPr="00EF6AB5">
              <w:rPr>
                <w:rStyle w:val="2Char"/>
              </w:rPr>
              <w:t xml:space="preserve">uality </w:t>
            </w:r>
            <w:r w:rsidR="004D08D0" w:rsidRPr="00EF6AB5">
              <w:rPr>
                <w:rStyle w:val="2Char"/>
              </w:rPr>
              <w:t>M</w:t>
            </w:r>
            <w:r w:rsidR="0078612F" w:rsidRPr="00EF6AB5">
              <w:rPr>
                <w:rStyle w:val="2Char"/>
              </w:rPr>
              <w:t xml:space="preserve">onitoring </w:t>
            </w:r>
            <w:r w:rsidR="004D08D0" w:rsidRPr="00EF6AB5">
              <w:rPr>
                <w:rStyle w:val="2Char"/>
              </w:rPr>
              <w:t>P</w:t>
            </w:r>
            <w:r w:rsidR="0078612F" w:rsidRPr="00EF6AB5">
              <w:rPr>
                <w:rStyle w:val="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2Char"/>
              </w:rPr>
              <w:t xml:space="preserve">Arrangements to </w:t>
            </w:r>
            <w:r w:rsidR="007A481E" w:rsidRPr="00D514A5">
              <w:rPr>
                <w:rStyle w:val="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9A624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3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F03C45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AC72B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E6C3C4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906212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51EE6E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3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9A624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a3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C93973">
      <w:pPr>
        <w:pStyle w:val="1"/>
        <w:rPr>
          <w:rFonts w:asciiTheme="majorBidi" w:hAnsiTheme="majorBidi" w:cstheme="majorBidi"/>
          <w:color w:val="C00000"/>
          <w:sz w:val="28"/>
          <w:szCs w:val="20"/>
          <w:rtl/>
          <w:lang w:bidi="ar-EG"/>
        </w:rPr>
      </w:pPr>
      <w:bookmarkStart w:id="14" w:name="_Toc53215937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="000F62F5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14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85"/>
        <w:gridCol w:w="6903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B07AD" w14:textId="77777777" w:rsidR="008E27AD" w:rsidRDefault="008E27AD">
      <w:r>
        <w:separator/>
      </w:r>
    </w:p>
  </w:endnote>
  <w:endnote w:type="continuationSeparator" w:id="0">
    <w:p w14:paraId="232E9241" w14:textId="77777777" w:rsidR="008E27AD" w:rsidRDefault="008E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7E9" w14:textId="77777777" w:rsidR="004A21FC" w:rsidRDefault="004A2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4A21FC" w:rsidRDefault="004A21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3B38A" w14:textId="00EA44D7" w:rsidR="004A21FC" w:rsidRPr="00FD6ECB" w:rsidRDefault="008D3CC4">
    <w:pPr>
      <w:pStyle w:val="a3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91DB1B8" wp14:editId="4305AB3B">
          <wp:simplePos x="0" y="0"/>
          <wp:positionH relativeFrom="margin">
            <wp:posOffset>-859155</wp:posOffset>
          </wp:positionH>
          <wp:positionV relativeFrom="paragraph">
            <wp:posOffset>-121920</wp:posOffset>
          </wp:positionV>
          <wp:extent cx="7070725" cy="741680"/>
          <wp:effectExtent l="0" t="0" r="0" b="127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02 توصيف برنامج - داخلي انجليزي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70725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1F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01DB87" wp14:editId="7163F134">
              <wp:simplePos x="0" y="0"/>
              <wp:positionH relativeFrom="rightMargin">
                <wp:posOffset>-47625</wp:posOffset>
              </wp:positionH>
              <wp:positionV relativeFrom="paragraph">
                <wp:posOffset>179705</wp:posOffset>
              </wp:positionV>
              <wp:extent cx="568960" cy="1828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9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448894" w14:textId="4625F929" w:rsidR="004A21FC" w:rsidRPr="008510F8" w:rsidRDefault="004A21FC" w:rsidP="00FD6ECB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20F6C" w:rsidRPr="00820F6C"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  <w:lang w:val="ar-SA"/>
                            </w:rPr>
                            <w:t>2</w: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margin-left:-3.75pt;margin-top:14.15pt;width:44.8pt;height:2in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" filled="f" stroked="f" strokeweight=".5pt">
              <v:textbox style="mso-fit-shape-to-text:t">
                <w:txbxContent>
                  <w:p w14:paraId="17448894" w14:textId="4625F929" w:rsidR="004A21FC" w:rsidRPr="008510F8" w:rsidRDefault="004A21FC" w:rsidP="00FD6ECB">
                    <w:pPr>
                      <w:pStyle w:val="a3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instrText>PAGE   \* MERGEFORMAT</w:instrTex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820F6C" w:rsidRPr="00820F6C">
                      <w:rPr>
                        <w:b/>
                        <w:bCs/>
                        <w:noProof/>
                        <w:sz w:val="32"/>
                        <w:szCs w:val="32"/>
                        <w:lang w:val="ar-SA"/>
                      </w:rPr>
                      <w:t>2</w: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A2B8340" w14:textId="0731DDA5" w:rsidR="004A21FC" w:rsidRDefault="004A21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84645" w14:textId="77777777" w:rsidR="008E27AD" w:rsidRDefault="008E27AD">
      <w:r>
        <w:separator/>
      </w:r>
    </w:p>
  </w:footnote>
  <w:footnote w:type="continuationSeparator" w:id="0">
    <w:p w14:paraId="483F3813" w14:textId="77777777" w:rsidR="008E27AD" w:rsidRDefault="008E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E18F8" w14:textId="7992699A" w:rsidR="004A21FC" w:rsidRDefault="004A21FC" w:rsidP="00185298">
    <w:pPr>
      <w:pStyle w:val="aa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18896" w14:textId="4AC57C8D" w:rsidR="004A21FC" w:rsidRDefault="004A21FC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272C9B09">
          <wp:simplePos x="0" y="0"/>
          <wp:positionH relativeFrom="column">
            <wp:posOffset>-912495</wp:posOffset>
          </wp:positionH>
          <wp:positionV relativeFrom="paragraph">
            <wp:posOffset>-102235</wp:posOffset>
          </wp:positionV>
          <wp:extent cx="7206392" cy="10193557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2" cy="10193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1E9"/>
    <w:rsid w:val="001F092C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0F6C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7AD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A77"/>
    <w:rsid w:val="00EB5464"/>
    <w:rsid w:val="00EB7124"/>
    <w:rsid w:val="00EC009D"/>
    <w:rsid w:val="00EC09B8"/>
    <w:rsid w:val="00EC18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efdfac4e-3066-44f2-902c-728090ba1d61">New</Vers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A1973-9897-4CB7-9677-80A180CFF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dfac4e-3066-44f2-902c-728090ba1d61"/>
  </ds:schemaRefs>
</ds:datastoreItem>
</file>

<file path=customXml/itemProps4.xml><?xml version="1.0" encoding="utf-8"?>
<ds:datastoreItem xmlns:ds="http://schemas.openxmlformats.org/officeDocument/2006/customXml" ds:itemID="{139BA147-18A5-4371-B55F-74037671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8369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المستخدم</cp:lastModifiedBy>
  <cp:revision>2</cp:revision>
  <cp:lastPrinted>2018-12-10T10:57:00Z</cp:lastPrinted>
  <dcterms:created xsi:type="dcterms:W3CDTF">2019-12-02T11:25:00Z</dcterms:created>
  <dcterms:modified xsi:type="dcterms:W3CDTF">2019-12-02T11:25:00Z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