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71E" w:rsidRDefault="0080371E" w:rsidP="00F31321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1501E5" w:rsidRPr="00F96CCA" w:rsidRDefault="000D3A6B" w:rsidP="00F31321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F96CC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نموذج </w:t>
      </w:r>
      <w:r w:rsidR="00F511F9" w:rsidRPr="00F96CCA">
        <w:rPr>
          <w:rFonts w:ascii="Sakkal Majalla" w:hAnsi="Sakkal Majalla" w:cs="Sakkal Majalla"/>
          <w:b/>
          <w:bCs/>
          <w:sz w:val="28"/>
          <w:szCs w:val="28"/>
          <w:rtl/>
        </w:rPr>
        <w:t>(</w:t>
      </w:r>
      <w:r w:rsidR="00F31321" w:rsidRPr="00F96CCA">
        <w:rPr>
          <w:rFonts w:ascii="Sakkal Majalla" w:hAnsi="Sakkal Majalla" w:cs="Sakkal Majalla"/>
          <w:b/>
          <w:bCs/>
          <w:sz w:val="28"/>
          <w:szCs w:val="28"/>
          <w:rtl/>
        </w:rPr>
        <w:t>ب</w:t>
      </w:r>
      <w:r w:rsidR="00F511F9" w:rsidRPr="00F96CCA">
        <w:rPr>
          <w:rFonts w:ascii="Sakkal Majalla" w:hAnsi="Sakkal Majalla" w:cs="Sakkal Majalla"/>
          <w:b/>
          <w:bCs/>
          <w:sz w:val="28"/>
          <w:szCs w:val="28"/>
          <w:rtl/>
        </w:rPr>
        <w:t>)</w:t>
      </w:r>
    </w:p>
    <w:p w:rsidR="00C57BB7" w:rsidRDefault="00F511F9" w:rsidP="00C57BB7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F96CC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طلب الترشح لجائزة التميز في التدريس جامعة الملك سعود </w:t>
      </w:r>
    </w:p>
    <w:p w:rsidR="00780637" w:rsidRPr="00F96CCA" w:rsidRDefault="00780637" w:rsidP="00F511F9">
      <w:pPr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(فرع: التميز في تقييم تعلم الطلاب)</w:t>
      </w:r>
    </w:p>
    <w:tbl>
      <w:tblPr>
        <w:bidiVisual/>
        <w:tblW w:w="10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1"/>
        <w:gridCol w:w="676"/>
        <w:gridCol w:w="680"/>
        <w:gridCol w:w="691"/>
        <w:gridCol w:w="692"/>
        <w:gridCol w:w="680"/>
        <w:gridCol w:w="678"/>
        <w:gridCol w:w="680"/>
        <w:gridCol w:w="679"/>
        <w:gridCol w:w="680"/>
        <w:gridCol w:w="678"/>
        <w:gridCol w:w="1357"/>
      </w:tblGrid>
      <w:tr w:rsidR="00C57BB7" w:rsidRPr="00050A04" w:rsidTr="00A83159">
        <w:trPr>
          <w:trHeight w:val="622"/>
          <w:jc w:val="center"/>
        </w:trPr>
        <w:tc>
          <w:tcPr>
            <w:tcW w:w="2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C57BB7" w:rsidRPr="009A0EE7" w:rsidRDefault="00C57BB7" w:rsidP="00A8315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سم المرشح</w:t>
            </w:r>
          </w:p>
        </w:tc>
        <w:tc>
          <w:tcPr>
            <w:tcW w:w="817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57BB7" w:rsidRPr="00050A04" w:rsidTr="00A83159">
        <w:trPr>
          <w:trHeight w:val="308"/>
          <w:jc w:val="center"/>
        </w:trPr>
        <w:tc>
          <w:tcPr>
            <w:tcW w:w="22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C57BB7" w:rsidRPr="009A0EE7" w:rsidRDefault="00C57BB7" w:rsidP="00A8315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الوظيفة</w:t>
            </w:r>
          </w:p>
        </w:tc>
        <w:tc>
          <w:tcPr>
            <w:tcW w:w="67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>مدرس</w:t>
            </w:r>
            <w:r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Pr="009B3888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  </w:t>
            </w: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  </w:t>
            </w:r>
          </w:p>
        </w:tc>
        <w:tc>
          <w:tcPr>
            <w:tcW w:w="69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2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>محاضر</w:t>
            </w:r>
          </w:p>
        </w:tc>
        <w:tc>
          <w:tcPr>
            <w:tcW w:w="68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>أستاذ مساعد</w:t>
            </w:r>
          </w:p>
        </w:tc>
        <w:tc>
          <w:tcPr>
            <w:tcW w:w="68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9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>أستاذ مشارك</w:t>
            </w:r>
          </w:p>
        </w:tc>
        <w:tc>
          <w:tcPr>
            <w:tcW w:w="68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>أستاذ</w:t>
            </w:r>
          </w:p>
        </w:tc>
        <w:tc>
          <w:tcPr>
            <w:tcW w:w="1357" w:type="dxa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>الرقم الوظيفي</w:t>
            </w:r>
          </w:p>
        </w:tc>
      </w:tr>
      <w:tr w:rsidR="00C57BB7" w:rsidRPr="00050A04" w:rsidTr="00A83159">
        <w:trPr>
          <w:trHeight w:val="307"/>
          <w:jc w:val="center"/>
        </w:trPr>
        <w:tc>
          <w:tcPr>
            <w:tcW w:w="22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C57BB7" w:rsidRPr="009A0EE7" w:rsidRDefault="00C57BB7" w:rsidP="00A8315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1357" w:type="dxa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57BB7" w:rsidRPr="00050A04" w:rsidTr="00A83159">
        <w:trPr>
          <w:trHeight w:val="584"/>
          <w:jc w:val="center"/>
        </w:trPr>
        <w:tc>
          <w:tcPr>
            <w:tcW w:w="2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C57BB7" w:rsidRPr="009A0EE7" w:rsidRDefault="00C57BB7" w:rsidP="00A8315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</w:p>
        </w:tc>
        <w:tc>
          <w:tcPr>
            <w:tcW w:w="8171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57BB7" w:rsidRPr="00050A04" w:rsidTr="00A83159">
        <w:trPr>
          <w:trHeight w:val="538"/>
          <w:jc w:val="center"/>
        </w:trPr>
        <w:tc>
          <w:tcPr>
            <w:tcW w:w="2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C57BB7" w:rsidRPr="009A0EE7" w:rsidRDefault="00C57BB7" w:rsidP="00A8315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8171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57BB7" w:rsidRPr="00050A04" w:rsidTr="00A83159">
        <w:trPr>
          <w:trHeight w:val="560"/>
          <w:jc w:val="center"/>
        </w:trPr>
        <w:tc>
          <w:tcPr>
            <w:tcW w:w="2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C57BB7" w:rsidRPr="009A0EE7" w:rsidRDefault="00C57BB7" w:rsidP="00A8315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</w:p>
        </w:tc>
        <w:tc>
          <w:tcPr>
            <w:tcW w:w="8171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C57BB7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57BB7" w:rsidRPr="00050A04" w:rsidTr="0080371E">
        <w:trPr>
          <w:trHeight w:val="560"/>
          <w:jc w:val="center"/>
        </w:trPr>
        <w:tc>
          <w:tcPr>
            <w:tcW w:w="2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C57BB7" w:rsidRPr="009A0EE7" w:rsidRDefault="00C57BB7" w:rsidP="00A8315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اسم وتوقيع رئيس القسم</w:t>
            </w:r>
          </w:p>
        </w:tc>
        <w:tc>
          <w:tcPr>
            <w:tcW w:w="8171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C57BB7" w:rsidRPr="009B3888" w:rsidRDefault="0080371E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>الاسم:                                                                                    التوقيع:                                                                     التاريخ:</w:t>
            </w:r>
          </w:p>
        </w:tc>
      </w:tr>
      <w:tr w:rsidR="0080371E" w:rsidRPr="00050A04" w:rsidTr="00A83159">
        <w:trPr>
          <w:trHeight w:val="560"/>
          <w:jc w:val="center"/>
        </w:trPr>
        <w:tc>
          <w:tcPr>
            <w:tcW w:w="2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80371E" w:rsidRPr="009A0EE7" w:rsidRDefault="0080371E" w:rsidP="00A8315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اعتماد عميد الكلية</w:t>
            </w:r>
          </w:p>
        </w:tc>
        <w:tc>
          <w:tcPr>
            <w:tcW w:w="8171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71E" w:rsidRPr="009B3888" w:rsidRDefault="0080371E" w:rsidP="00A83159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>الاسم:                                                                                   التوقيع:                                                                     التاريخ:</w:t>
            </w:r>
          </w:p>
        </w:tc>
      </w:tr>
    </w:tbl>
    <w:p w:rsidR="002B1587" w:rsidRPr="00214E17" w:rsidRDefault="002B1587" w:rsidP="00214E17">
      <w:pPr>
        <w:jc w:val="center"/>
        <w:rPr>
          <w:rFonts w:cs="AL-Mohanad"/>
          <w:b/>
          <w:bCs/>
          <w:color w:val="2E74B5"/>
          <w:u w:val="single"/>
          <w:rtl/>
        </w:rPr>
      </w:pPr>
      <w:bookmarkStart w:id="0" w:name="_GoBack"/>
      <w:r w:rsidRPr="00214E17">
        <w:rPr>
          <w:rFonts w:cs="AL-Mohanad" w:hint="cs"/>
          <w:b/>
          <w:bCs/>
          <w:color w:val="2E74B5"/>
          <w:rtl/>
        </w:rPr>
        <w:t xml:space="preserve">يرسل النموذج مع المرفقات بعد اعتماده من رئيس القسم وعميد الكلية على البريد الإلكتروني للجائزة: </w:t>
      </w:r>
      <w:hyperlink r:id="rId12" w:history="1">
        <w:r w:rsidRPr="00214E17">
          <w:rPr>
            <w:rFonts w:cs="AL-Mohanad"/>
            <w:b/>
            <w:bCs/>
            <w:color w:val="2E74B5"/>
          </w:rPr>
          <w:t>ksutea@ksu.edu.sa</w:t>
        </w:r>
      </w:hyperlink>
    </w:p>
    <w:bookmarkEnd w:id="0"/>
    <w:p w:rsidR="00C57BB7" w:rsidRDefault="00C57BB7" w:rsidP="00C57BB7">
      <w:pPr>
        <w:jc w:val="lowKashida"/>
        <w:rPr>
          <w:rFonts w:ascii="Sakkal Majalla" w:hAnsi="Sakkal Majalla" w:cs="Sakkal Majalla"/>
          <w:b/>
          <w:bCs/>
          <w:sz w:val="28"/>
          <w:szCs w:val="28"/>
          <w:u w:val="single"/>
        </w:rPr>
      </w:pPr>
    </w:p>
    <w:p w:rsidR="009E7B3B" w:rsidRPr="00F96CCA" w:rsidRDefault="009E7B3B" w:rsidP="00C57BB7">
      <w:pPr>
        <w:jc w:val="lowKashida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F96CCA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بناء على ما ورد في المادة السابعة</w:t>
      </w:r>
      <w:r w:rsidR="0080371E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من</w:t>
      </w:r>
      <w:r w:rsidRPr="00F96CCA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لائحة جائزة جامعة الملك سعود للتميز في التدريس وأحكامها:</w:t>
      </w:r>
    </w:p>
    <w:p w:rsidR="009E7B3B" w:rsidRPr="00780637" w:rsidRDefault="009E7B3B" w:rsidP="00C57BB7">
      <w:pPr>
        <w:autoSpaceDE w:val="0"/>
        <w:autoSpaceDN w:val="0"/>
        <w:adjustRightInd w:val="0"/>
        <w:spacing w:before="240" w:after="120"/>
        <w:jc w:val="both"/>
        <w:rPr>
          <w:rFonts w:ascii="Sakkal Majalla" w:hAnsi="Sakkal Majalla" w:cs="Sakkal Majalla"/>
          <w:rtl/>
        </w:rPr>
      </w:pPr>
      <w:r w:rsidRPr="00780637">
        <w:rPr>
          <w:rFonts w:ascii="Sakkal Majalla" w:hAnsi="Sakkal Majalla" w:cs="Sakkal Majalla"/>
          <w:rtl/>
        </w:rPr>
        <w:t>يجب أن يتضمن ملف الترشيح عند التقديم ما يلي:</w:t>
      </w:r>
    </w:p>
    <w:p w:rsidR="009E7B3B" w:rsidRPr="00780637" w:rsidRDefault="009E7B3B" w:rsidP="00C57BB7">
      <w:pPr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rtl/>
        </w:rPr>
      </w:pPr>
      <w:r w:rsidRPr="00780637">
        <w:rPr>
          <w:rFonts w:ascii="Sakkal Majalla" w:hAnsi="Sakkal Majalla" w:cs="Sakkal Majalla"/>
          <w:color w:val="000000"/>
          <w:rtl/>
        </w:rPr>
        <w:t>نموذج الطلب وإرساله إلكترونياً من قبل المرشح بعد ترشيحه رسمياً من القسم</w:t>
      </w:r>
      <w:r w:rsidR="00457645">
        <w:rPr>
          <w:rFonts w:ascii="Sakkal Majalla" w:hAnsi="Sakkal Majalla" w:cs="Sakkal Majalla" w:hint="cs"/>
          <w:color w:val="000000"/>
          <w:rtl/>
        </w:rPr>
        <w:t xml:space="preserve"> </w:t>
      </w:r>
      <w:r w:rsidR="00457645" w:rsidRPr="00780637">
        <w:rPr>
          <w:rFonts w:ascii="Sakkal Majalla" w:hAnsi="Sakkal Majalla" w:cs="Sakkal Majalla"/>
          <w:color w:val="000000"/>
          <w:rtl/>
        </w:rPr>
        <w:t>معتمداً من رئيس القسم وعميد الكلية</w:t>
      </w:r>
      <w:r w:rsidRPr="00780637">
        <w:rPr>
          <w:rFonts w:ascii="Sakkal Majalla" w:hAnsi="Sakkal Majalla" w:cs="Sakkal Majalla"/>
          <w:color w:val="000000"/>
          <w:rtl/>
        </w:rPr>
        <w:t>.</w:t>
      </w:r>
    </w:p>
    <w:p w:rsidR="009E7B3B" w:rsidRPr="00780637" w:rsidRDefault="009E7B3B" w:rsidP="00C57BB7">
      <w:pPr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</w:rPr>
      </w:pPr>
      <w:r w:rsidRPr="00780637">
        <w:rPr>
          <w:rFonts w:ascii="Sakkal Majalla" w:hAnsi="Sakkal Majalla" w:cs="Sakkal Majalla"/>
          <w:color w:val="000000"/>
          <w:rtl/>
        </w:rPr>
        <w:t>السيرة الذاتية للمرشح.</w:t>
      </w:r>
    </w:p>
    <w:p w:rsidR="009E7B3B" w:rsidRPr="00780637" w:rsidRDefault="009E7B3B" w:rsidP="00C57BB7">
      <w:pPr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</w:rPr>
      </w:pPr>
      <w:r w:rsidRPr="00780637">
        <w:rPr>
          <w:rFonts w:ascii="Sakkal Majalla" w:hAnsi="Sakkal Majalla" w:cs="Sakkal Majalla"/>
          <w:color w:val="000000"/>
          <w:rtl/>
        </w:rPr>
        <w:t xml:space="preserve">كل الدلائل والمؤشرات التي تساهم في دعم الطلب وربطها بمستوى ونوع الأثر في تعلم الطلاب. </w:t>
      </w:r>
    </w:p>
    <w:p w:rsidR="009E7B3B" w:rsidRPr="00780637" w:rsidRDefault="009E7B3B" w:rsidP="00C57BB7">
      <w:pPr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</w:rPr>
      </w:pPr>
      <w:r w:rsidRPr="00780637">
        <w:rPr>
          <w:rFonts w:ascii="Sakkal Majalla" w:hAnsi="Sakkal Majalla" w:cs="Sakkal Majalla"/>
          <w:color w:val="000000"/>
          <w:rtl/>
        </w:rPr>
        <w:t xml:space="preserve"> نسخة من تقرير المقرر للمقررات التي قام بتدريسها (خلال عام دراسي).</w:t>
      </w:r>
    </w:p>
    <w:p w:rsidR="009E7B3B" w:rsidRPr="00780637" w:rsidRDefault="009E7B3B" w:rsidP="00C57BB7">
      <w:pPr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</w:rPr>
      </w:pPr>
      <w:r w:rsidRPr="00780637">
        <w:rPr>
          <w:rFonts w:ascii="Sakkal Majalla" w:hAnsi="Sakkal Majalla" w:cs="Sakkal Majalla"/>
          <w:color w:val="000000"/>
          <w:rtl/>
        </w:rPr>
        <w:t xml:space="preserve">العبء التدريسي (لآخر فصلين دراسيين) معتمداً من رئيس القسم وعميد الكلية. </w:t>
      </w:r>
    </w:p>
    <w:p w:rsidR="009E7B3B" w:rsidRPr="00780637" w:rsidRDefault="009E7B3B" w:rsidP="00C57BB7">
      <w:pPr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</w:rPr>
      </w:pPr>
      <w:r w:rsidRPr="00780637">
        <w:rPr>
          <w:rFonts w:ascii="Sakkal Majalla" w:hAnsi="Sakkal Majalla" w:cs="Sakkal Majalla"/>
          <w:color w:val="000000"/>
          <w:rtl/>
        </w:rPr>
        <w:t xml:space="preserve">نسخة من نتائج استطلاع آراء الطلاب حول أداء عضو هيئة التدريس لكل شعبة قام بتدريسها خلال الفصلين الدراسيين السابقين للترشح للجائزة. </w:t>
      </w:r>
    </w:p>
    <w:p w:rsidR="009E7B3B" w:rsidRPr="00780637" w:rsidRDefault="009E7B3B" w:rsidP="00C57BB7">
      <w:pPr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</w:rPr>
      </w:pPr>
      <w:r w:rsidRPr="00780637">
        <w:rPr>
          <w:rFonts w:ascii="Sakkal Majalla" w:hAnsi="Sakkal Majalla" w:cs="Sakkal Majalla"/>
          <w:color w:val="000000"/>
          <w:rtl/>
        </w:rPr>
        <w:t>نماذج من أعمال وأنشطة في مجال التعلم والتعليم قام بها خلال الفصلين الدراسيين السابقين وتساعد في ترشيح المتقدم للجائزة.</w:t>
      </w:r>
    </w:p>
    <w:p w:rsidR="009E7B3B" w:rsidRPr="00F96CCA" w:rsidRDefault="009E7B3B" w:rsidP="00C305CE">
      <w:pPr>
        <w:shd w:val="clear" w:color="auto" w:fill="FFFFFF"/>
        <w:rPr>
          <w:rFonts w:ascii="Sakkal Majalla" w:hAnsi="Sakkal Majalla" w:cs="Sakkal Majalla"/>
          <w:sz w:val="28"/>
          <w:szCs w:val="28"/>
          <w:u w:val="single"/>
        </w:rPr>
      </w:pPr>
      <w:r w:rsidRPr="00F96CCA">
        <w:rPr>
          <w:rFonts w:ascii="Sakkal Majalla" w:hAnsi="Sakkal Majalla" w:cs="Sakkal Majalla"/>
          <w:sz w:val="28"/>
          <w:szCs w:val="28"/>
          <w:u w:val="single"/>
          <w:rtl/>
        </w:rPr>
        <w:br w:type="page"/>
      </w:r>
      <w:r w:rsidRPr="0080371E">
        <w:rPr>
          <w:rFonts w:ascii="Sakkal Majalla" w:hAnsi="Sakkal Majalla" w:cs="Sakkal Majalla"/>
          <w:sz w:val="26"/>
          <w:szCs w:val="26"/>
          <w:u w:val="single"/>
          <w:rtl/>
        </w:rPr>
        <w:lastRenderedPageBreak/>
        <w:t xml:space="preserve">يوضح المرشح </w:t>
      </w:r>
      <w:r w:rsidR="00A10BF6" w:rsidRPr="0080371E">
        <w:rPr>
          <w:rFonts w:ascii="Sakkal Majalla" w:hAnsi="Sakkal Majalla" w:cs="Sakkal Majalla"/>
          <w:sz w:val="26"/>
          <w:szCs w:val="26"/>
          <w:u w:val="single"/>
          <w:rtl/>
        </w:rPr>
        <w:t>أبرز</w:t>
      </w:r>
      <w:r w:rsidRPr="0080371E">
        <w:rPr>
          <w:rFonts w:ascii="Sakkal Majalla" w:hAnsi="Sakkal Majalla" w:cs="Sakkal Majalla"/>
          <w:sz w:val="26"/>
          <w:szCs w:val="26"/>
          <w:u w:val="single"/>
          <w:rtl/>
        </w:rPr>
        <w:t xml:space="preserve"> ما يميزه في التدريس في ضوء المعايير الواردة في لائحة معايير جائ</w:t>
      </w:r>
      <w:r w:rsidR="00940081" w:rsidRPr="0080371E">
        <w:rPr>
          <w:rFonts w:ascii="Sakkal Majalla" w:hAnsi="Sakkal Majalla" w:cs="Sakkal Majalla"/>
          <w:sz w:val="26"/>
          <w:szCs w:val="26"/>
          <w:u w:val="single"/>
          <w:rtl/>
        </w:rPr>
        <w:t>زة التميز في التدريس وأحكامها و</w:t>
      </w:r>
      <w:r w:rsidR="00940081" w:rsidRPr="0080371E">
        <w:rPr>
          <w:rFonts w:ascii="Sakkal Majalla" w:hAnsi="Sakkal Majalla" w:cs="Sakkal Majalla" w:hint="cs"/>
          <w:sz w:val="26"/>
          <w:szCs w:val="26"/>
          <w:u w:val="single"/>
          <w:rtl/>
        </w:rPr>
        <w:t>إ</w:t>
      </w:r>
      <w:r w:rsidR="00940081" w:rsidRPr="0080371E">
        <w:rPr>
          <w:rFonts w:ascii="Sakkal Majalla" w:hAnsi="Sakkal Majalla" w:cs="Sakkal Majalla"/>
          <w:sz w:val="26"/>
          <w:szCs w:val="26"/>
          <w:u w:val="single"/>
          <w:rtl/>
        </w:rPr>
        <w:t>رفاق ال</w:t>
      </w:r>
      <w:r w:rsidR="00940081" w:rsidRPr="0080371E">
        <w:rPr>
          <w:rFonts w:ascii="Sakkal Majalla" w:hAnsi="Sakkal Majalla" w:cs="Sakkal Majalla" w:hint="cs"/>
          <w:sz w:val="26"/>
          <w:szCs w:val="26"/>
          <w:u w:val="single"/>
          <w:rtl/>
        </w:rPr>
        <w:t>أ</w:t>
      </w:r>
      <w:r w:rsidRPr="0080371E">
        <w:rPr>
          <w:rFonts w:ascii="Sakkal Majalla" w:hAnsi="Sakkal Majalla" w:cs="Sakkal Majalla"/>
          <w:sz w:val="26"/>
          <w:szCs w:val="26"/>
          <w:u w:val="single"/>
          <w:rtl/>
        </w:rPr>
        <w:t>دلة اللازمة</w:t>
      </w:r>
      <w:r w:rsidRPr="00F96CCA">
        <w:rPr>
          <w:rFonts w:ascii="Sakkal Majalla" w:hAnsi="Sakkal Majalla" w:cs="Sakkal Majalla"/>
          <w:sz w:val="28"/>
          <w:szCs w:val="28"/>
          <w:u w:val="single"/>
          <w:rtl/>
        </w:rPr>
        <w:t>.</w:t>
      </w:r>
    </w:p>
    <w:p w:rsidR="00C305CE" w:rsidRDefault="00C305CE" w:rsidP="009E7B3B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0D7CDA" w:rsidRPr="00C53318" w:rsidTr="00C53318">
        <w:tc>
          <w:tcPr>
            <w:tcW w:w="74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الوزن</w:t>
            </w:r>
          </w:p>
        </w:tc>
        <w:tc>
          <w:tcPr>
            <w:tcW w:w="955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0D7CDA" w:rsidRPr="00C53318" w:rsidTr="00C53318">
        <w:tc>
          <w:tcPr>
            <w:tcW w:w="743" w:type="dxa"/>
            <w:shd w:val="clear" w:color="auto" w:fill="auto"/>
          </w:tcPr>
          <w:p w:rsidR="00C305CE" w:rsidRPr="00D93957" w:rsidRDefault="00C305CE" w:rsidP="00C53318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20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C305CE" w:rsidRPr="00C53318" w:rsidRDefault="00C305CE" w:rsidP="00C53318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C53318">
              <w:rPr>
                <w:rFonts w:ascii="Sakkal Majalla" w:hAnsi="Sakkal Majalla" w:cs="Sakkal Majalla"/>
                <w:sz w:val="30"/>
                <w:szCs w:val="30"/>
                <w:rtl/>
              </w:rPr>
              <w:t>التنظيم والتنوع في أساليب التقييم بحسب احتياج طلابه وموضوعات المقررات الدراسية.</w:t>
            </w:r>
          </w:p>
        </w:tc>
      </w:tr>
      <w:tr w:rsidR="00C305CE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C305CE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305CE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305CE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305CE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305CE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305CE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305CE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305CE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305CE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305CE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C305CE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C305CE" w:rsidRDefault="00C305CE" w:rsidP="0059655E">
      <w:pPr>
        <w:rPr>
          <w:rFonts w:ascii="Sakkal Majalla" w:hAnsi="Sakkal Majalla" w:cs="Sakkal Majalla"/>
          <w:rtl/>
        </w:rPr>
        <w:sectPr w:rsidR="00C305CE" w:rsidSect="00C57BB7">
          <w:headerReference w:type="default" r:id="rId13"/>
          <w:footerReference w:type="default" r:id="rId14"/>
          <w:pgSz w:w="11906" w:h="16838"/>
          <w:pgMar w:top="540" w:right="926" w:bottom="719" w:left="900" w:header="708" w:footer="708" w:gutter="0"/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0D7CDA" w:rsidRPr="00C53318" w:rsidTr="00C53318">
        <w:tc>
          <w:tcPr>
            <w:tcW w:w="74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الوزن</w:t>
            </w:r>
          </w:p>
        </w:tc>
        <w:tc>
          <w:tcPr>
            <w:tcW w:w="955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D93957" w:rsidRPr="00C53318" w:rsidTr="00C53318">
        <w:tc>
          <w:tcPr>
            <w:tcW w:w="743" w:type="dxa"/>
            <w:shd w:val="clear" w:color="auto" w:fill="auto"/>
          </w:tcPr>
          <w:p w:rsidR="00D93957" w:rsidRPr="00D93957" w:rsidRDefault="00D93957" w:rsidP="00D93957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10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D93957" w:rsidRPr="00C53318" w:rsidRDefault="00D93957" w:rsidP="00D93957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C53318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الاهتمام النوعي والمستمر للنهوض بمستوى الطلاب وبذل جهود فعالة لذلك. </w:t>
            </w:r>
          </w:p>
        </w:tc>
      </w:tr>
      <w:tr w:rsidR="00C53318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C53318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D93957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C305CE" w:rsidRDefault="00C305CE" w:rsidP="0059655E">
      <w:pPr>
        <w:rPr>
          <w:rFonts w:ascii="Sakkal Majalla" w:hAnsi="Sakkal Majalla" w:cs="Sakkal Majalla"/>
          <w:rtl/>
        </w:rPr>
        <w:sectPr w:rsidR="00C305CE" w:rsidSect="00C57BB7">
          <w:pgSz w:w="11906" w:h="16838"/>
          <w:pgMar w:top="540" w:right="926" w:bottom="719" w:left="900" w:header="708" w:footer="708" w:gutter="0"/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0D7CDA" w:rsidRPr="00C53318" w:rsidTr="00C53318">
        <w:tc>
          <w:tcPr>
            <w:tcW w:w="74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الوزن</w:t>
            </w:r>
          </w:p>
        </w:tc>
        <w:tc>
          <w:tcPr>
            <w:tcW w:w="955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D93957" w:rsidRPr="00C53318" w:rsidTr="00C53318">
        <w:tc>
          <w:tcPr>
            <w:tcW w:w="743" w:type="dxa"/>
            <w:shd w:val="clear" w:color="auto" w:fill="auto"/>
          </w:tcPr>
          <w:p w:rsidR="00D93957" w:rsidRPr="00D93957" w:rsidRDefault="00D93957" w:rsidP="00D93957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10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D93957" w:rsidRPr="00C53318" w:rsidRDefault="00D93957" w:rsidP="00D93957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C53318">
              <w:rPr>
                <w:rFonts w:ascii="Sakkal Majalla" w:hAnsi="Sakkal Majalla" w:cs="Sakkal Majalla"/>
                <w:sz w:val="30"/>
                <w:szCs w:val="30"/>
                <w:rtl/>
              </w:rPr>
              <w:t>إعداد واجبات ومهام تتسق مع نواتج التعلم والتقييم المستمر لتلك الأعمال بطريقة بناءة تؤدي إلى تنمية مهارات ودافعية التعلم لدى الطلاب.</w:t>
            </w:r>
          </w:p>
        </w:tc>
      </w:tr>
      <w:tr w:rsidR="00C53318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C53318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D93957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C305CE" w:rsidRDefault="00C305CE" w:rsidP="0059655E">
      <w:pPr>
        <w:rPr>
          <w:rFonts w:ascii="Sakkal Majalla" w:hAnsi="Sakkal Majalla" w:cs="Sakkal Majalla"/>
          <w:rtl/>
        </w:rPr>
        <w:sectPr w:rsidR="00C305CE" w:rsidSect="00C57BB7">
          <w:pgSz w:w="11906" w:h="16838"/>
          <w:pgMar w:top="540" w:right="926" w:bottom="719" w:left="900" w:header="708" w:footer="708" w:gutter="0"/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0D7CDA" w:rsidRPr="00C53318" w:rsidTr="00C53318">
        <w:tc>
          <w:tcPr>
            <w:tcW w:w="74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الوزن</w:t>
            </w:r>
          </w:p>
        </w:tc>
        <w:tc>
          <w:tcPr>
            <w:tcW w:w="955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C53318" w:rsidRPr="00C53318" w:rsidTr="00C53318">
        <w:tc>
          <w:tcPr>
            <w:tcW w:w="743" w:type="dxa"/>
            <w:shd w:val="clear" w:color="auto" w:fill="auto"/>
          </w:tcPr>
          <w:p w:rsidR="00C305CE" w:rsidRPr="00D93957" w:rsidRDefault="00C305CE" w:rsidP="00C53318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20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C305CE" w:rsidRPr="00C53318" w:rsidRDefault="00C53318" w:rsidP="00C53318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C53318">
              <w:rPr>
                <w:rFonts w:ascii="Sakkal Majalla" w:hAnsi="Sakkal Majalla" w:cs="Sakkal Majalla"/>
                <w:sz w:val="30"/>
                <w:szCs w:val="30"/>
                <w:rtl/>
              </w:rPr>
              <w:t>تقديم تغذية راجعة للطلاب وفق المبادئ العلمية بأساليب متنوعة تمكنهم من معالجة جوانب الضعف وتعزيز جوانب القوة لديهم.</w:t>
            </w:r>
          </w:p>
        </w:tc>
      </w:tr>
      <w:tr w:rsidR="00C53318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C53318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0D7CDA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C305CE" w:rsidRDefault="00C305CE" w:rsidP="0059655E">
      <w:pPr>
        <w:rPr>
          <w:rFonts w:ascii="Sakkal Majalla" w:hAnsi="Sakkal Majalla" w:cs="Sakkal Majalla"/>
          <w:rtl/>
        </w:rPr>
        <w:sectPr w:rsidR="00C305CE" w:rsidSect="00C57BB7">
          <w:pgSz w:w="11906" w:h="16838"/>
          <w:pgMar w:top="540" w:right="926" w:bottom="719" w:left="900" w:header="708" w:footer="708" w:gutter="0"/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0D7CDA" w:rsidRPr="00C53318" w:rsidTr="00C53318">
        <w:tc>
          <w:tcPr>
            <w:tcW w:w="74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الوزن</w:t>
            </w:r>
          </w:p>
        </w:tc>
        <w:tc>
          <w:tcPr>
            <w:tcW w:w="955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C53318" w:rsidRPr="00C53318" w:rsidTr="00C53318">
        <w:tc>
          <w:tcPr>
            <w:tcW w:w="743" w:type="dxa"/>
            <w:shd w:val="clear" w:color="auto" w:fill="auto"/>
          </w:tcPr>
          <w:p w:rsidR="00C305CE" w:rsidRPr="00D93957" w:rsidRDefault="00C305CE" w:rsidP="00C53318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20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C305CE" w:rsidRPr="00C53318" w:rsidRDefault="00C53318" w:rsidP="00C53318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C53318">
              <w:rPr>
                <w:rFonts w:ascii="Sakkal Majalla" w:hAnsi="Sakkal Majalla" w:cs="Sakkal Majalla"/>
                <w:sz w:val="30"/>
                <w:szCs w:val="30"/>
                <w:rtl/>
              </w:rPr>
              <w:t>إشراك الطلاب في التقييم ورفع مستوى التفاعل ودوافع الإنجاز لديهم.</w:t>
            </w:r>
          </w:p>
        </w:tc>
      </w:tr>
      <w:tr w:rsidR="00C53318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C53318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A83159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0D7CDA" w:rsidRPr="00C53318" w:rsidTr="00C53318">
        <w:tc>
          <w:tcPr>
            <w:tcW w:w="10296" w:type="dxa"/>
            <w:gridSpan w:val="2"/>
            <w:shd w:val="clear" w:color="auto" w:fill="auto"/>
          </w:tcPr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305CE" w:rsidRPr="00C53318" w:rsidRDefault="00C305CE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C53318" w:rsidRDefault="00C53318" w:rsidP="0059655E">
      <w:pPr>
        <w:rPr>
          <w:rFonts w:ascii="Sakkal Majalla" w:hAnsi="Sakkal Majalla" w:cs="Sakkal Majalla"/>
          <w:rtl/>
        </w:rPr>
        <w:sectPr w:rsidR="00C53318" w:rsidSect="00C57BB7">
          <w:pgSz w:w="11906" w:h="16838"/>
          <w:pgMar w:top="540" w:right="926" w:bottom="719" w:left="900" w:header="708" w:footer="708" w:gutter="0"/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0D7CDA" w:rsidRPr="00C53318" w:rsidTr="00C53318">
        <w:tc>
          <w:tcPr>
            <w:tcW w:w="74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الوزن</w:t>
            </w:r>
          </w:p>
        </w:tc>
        <w:tc>
          <w:tcPr>
            <w:tcW w:w="9553" w:type="dxa"/>
            <w:shd w:val="clear" w:color="auto" w:fill="auto"/>
          </w:tcPr>
          <w:p w:rsidR="000D7CDA" w:rsidRPr="00E2518A" w:rsidRDefault="000D7CDA" w:rsidP="000D7C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C53318" w:rsidRPr="00C53318" w:rsidTr="00C53318">
        <w:tc>
          <w:tcPr>
            <w:tcW w:w="743" w:type="dxa"/>
            <w:shd w:val="clear" w:color="auto" w:fill="auto"/>
          </w:tcPr>
          <w:p w:rsidR="00C53318" w:rsidRPr="00D93957" w:rsidRDefault="00C53318" w:rsidP="00C53318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20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C53318" w:rsidRPr="00C53318" w:rsidRDefault="00C53318" w:rsidP="00C53318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C53318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توظيف التقنية التي </w:t>
            </w:r>
            <w:proofErr w:type="spellStart"/>
            <w:r w:rsidRPr="00C53318">
              <w:rPr>
                <w:rFonts w:ascii="Sakkal Majalla" w:hAnsi="Sakkal Majalla" w:cs="Sakkal Majalla"/>
                <w:sz w:val="30"/>
                <w:szCs w:val="30"/>
                <w:rtl/>
              </w:rPr>
              <w:t>تتيحها</w:t>
            </w:r>
            <w:proofErr w:type="spellEnd"/>
            <w:r w:rsidRPr="00C53318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 الجامعة والتقنيات الأخرى وتحليل أثر ذلك في رفع مستوى تحصيل وأداء الطلاب.</w:t>
            </w:r>
          </w:p>
        </w:tc>
      </w:tr>
      <w:tr w:rsidR="00C53318" w:rsidRPr="00C53318" w:rsidTr="00C53318">
        <w:tc>
          <w:tcPr>
            <w:tcW w:w="10296" w:type="dxa"/>
            <w:gridSpan w:val="2"/>
            <w:shd w:val="clear" w:color="auto" w:fill="auto"/>
          </w:tcPr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C53318" w:rsidRPr="00C53318" w:rsidTr="00C53318">
        <w:tc>
          <w:tcPr>
            <w:tcW w:w="10296" w:type="dxa"/>
            <w:gridSpan w:val="2"/>
            <w:shd w:val="clear" w:color="auto" w:fill="auto"/>
          </w:tcPr>
          <w:p w:rsidR="00C53318" w:rsidRPr="00C53318" w:rsidRDefault="00C53318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53318" w:rsidRPr="00C53318" w:rsidRDefault="00C53318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53318" w:rsidRPr="00C53318" w:rsidRDefault="00C53318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53318" w:rsidRPr="00C53318" w:rsidRDefault="00C53318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53318" w:rsidRPr="00C53318" w:rsidRDefault="00C53318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53318" w:rsidRPr="00C53318" w:rsidRDefault="00C53318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53318" w:rsidRPr="00C53318" w:rsidRDefault="00C53318" w:rsidP="00A83159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53318" w:rsidRPr="00C53318" w:rsidRDefault="00C53318" w:rsidP="00A83159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0D7CDA" w:rsidRPr="00C53318" w:rsidTr="00C53318">
        <w:tc>
          <w:tcPr>
            <w:tcW w:w="10296" w:type="dxa"/>
            <w:gridSpan w:val="2"/>
            <w:shd w:val="clear" w:color="auto" w:fill="auto"/>
          </w:tcPr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53318" w:rsidRPr="00C53318" w:rsidRDefault="00C53318" w:rsidP="00C53318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283D87" w:rsidRPr="00283D87" w:rsidRDefault="00283D87" w:rsidP="00283D87">
      <w:pPr>
        <w:rPr>
          <w:rFonts w:cs="AL-Mohanad"/>
          <w:color w:val="2E74B5"/>
          <w:sz w:val="8"/>
          <w:szCs w:val="8"/>
          <w:rtl/>
        </w:rPr>
      </w:pPr>
    </w:p>
    <w:sectPr w:rsidR="00283D87" w:rsidRPr="00283D87" w:rsidSect="00C57BB7">
      <w:pgSz w:w="11906" w:h="16838"/>
      <w:pgMar w:top="540" w:right="926" w:bottom="719" w:left="9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C8E" w:rsidRDefault="00ED3C8E">
      <w:r>
        <w:separator/>
      </w:r>
    </w:p>
  </w:endnote>
  <w:endnote w:type="continuationSeparator" w:id="0">
    <w:p w:rsidR="00ED3C8E" w:rsidRDefault="00ED3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318" w:rsidRDefault="00C53318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14E17">
      <w:rPr>
        <w:noProof/>
        <w:rtl/>
      </w:rPr>
      <w:t>7</w:t>
    </w:r>
    <w:r>
      <w:rPr>
        <w:noProof/>
      </w:rPr>
      <w:fldChar w:fldCharType="end"/>
    </w:r>
  </w:p>
  <w:p w:rsidR="00C53318" w:rsidRDefault="00C5331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C8E" w:rsidRDefault="00ED3C8E">
      <w:r>
        <w:separator/>
      </w:r>
    </w:p>
  </w:footnote>
  <w:footnote w:type="continuationSeparator" w:id="0">
    <w:p w:rsidR="00ED3C8E" w:rsidRDefault="00ED3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4A0" w:firstRow="1" w:lastRow="0" w:firstColumn="1" w:lastColumn="0" w:noHBand="0" w:noVBand="1"/>
    </w:tblPr>
    <w:tblGrid>
      <w:gridCol w:w="3658"/>
      <w:gridCol w:w="6422"/>
    </w:tblGrid>
    <w:tr w:rsidR="00C57BB7" w:rsidTr="0080371E">
      <w:tc>
        <w:tcPr>
          <w:tcW w:w="3681" w:type="dxa"/>
          <w:shd w:val="clear" w:color="auto" w:fill="auto"/>
        </w:tcPr>
        <w:p w:rsidR="00C57BB7" w:rsidRDefault="00283D87" w:rsidP="00C57BB7">
          <w:pPr>
            <w:pStyle w:val="a6"/>
            <w:rPr>
              <w:rtl/>
            </w:rPr>
          </w:pPr>
          <w:r>
            <w:rPr>
              <w:noProof/>
            </w:rPr>
            <w:drawing>
              <wp:inline distT="0" distB="0" distL="0" distR="0">
                <wp:extent cx="1724025" cy="657225"/>
                <wp:effectExtent l="0" t="0" r="0" b="0"/>
                <wp:docPr id="1" name="صورة 1" descr="نتيجة بحث الصور عن شعار جامعة الملك سعو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نتيجة بحث الصور عن شعار جامعة الملك سعود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5" w:type="dxa"/>
          <w:shd w:val="clear" w:color="auto" w:fill="auto"/>
        </w:tcPr>
        <w:p w:rsidR="00C57BB7" w:rsidRPr="0080371E" w:rsidRDefault="00C57BB7" w:rsidP="00C57BB7">
          <w:pPr>
            <w:pStyle w:val="a6"/>
            <w:rPr>
              <w:noProof/>
              <w:sz w:val="16"/>
              <w:szCs w:val="16"/>
            </w:rPr>
          </w:pPr>
        </w:p>
        <w:p w:rsidR="00C57BB7" w:rsidRDefault="00C57BB7" w:rsidP="00C57BB7">
          <w:pPr>
            <w:pStyle w:val="a6"/>
            <w:rPr>
              <w:rtl/>
            </w:rPr>
          </w:pPr>
        </w:p>
      </w:tc>
    </w:tr>
  </w:tbl>
  <w:p w:rsidR="00F511F9" w:rsidRPr="00F511F9" w:rsidRDefault="00283D87" w:rsidP="0080371E">
    <w:pPr>
      <w:pStyle w:val="a6"/>
      <w:jc w:val="both"/>
    </w:pPr>
    <w:r w:rsidRPr="0080371E">
      <w:rPr>
        <w:noProof/>
        <w:sz w:val="16"/>
        <w:szCs w:val="16"/>
      </w:rPr>
      <w:drawing>
        <wp:inline distT="0" distB="0" distL="0" distR="0">
          <wp:extent cx="2190750" cy="14287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26" t="13704" r="28296" b="83862"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23636"/>
    <w:multiLevelType w:val="hybridMultilevel"/>
    <w:tmpl w:val="0A8CEC12"/>
    <w:lvl w:ilvl="0" w:tplc="44C6AB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85FA7"/>
    <w:multiLevelType w:val="hybridMultilevel"/>
    <w:tmpl w:val="893AE3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8AD6C00"/>
    <w:multiLevelType w:val="hybridMultilevel"/>
    <w:tmpl w:val="3062A7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B900AC"/>
    <w:multiLevelType w:val="hybridMultilevel"/>
    <w:tmpl w:val="D6B6B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31628"/>
    <w:multiLevelType w:val="hybridMultilevel"/>
    <w:tmpl w:val="1EAE648E"/>
    <w:lvl w:ilvl="0" w:tplc="04090001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5609F"/>
    <w:multiLevelType w:val="hybridMultilevel"/>
    <w:tmpl w:val="1F2C4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26BB0"/>
    <w:multiLevelType w:val="hybridMultilevel"/>
    <w:tmpl w:val="2B9E90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B120E"/>
    <w:multiLevelType w:val="hybridMultilevel"/>
    <w:tmpl w:val="01A21A8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155E1"/>
    <w:multiLevelType w:val="hybridMultilevel"/>
    <w:tmpl w:val="280EF234"/>
    <w:lvl w:ilvl="0" w:tplc="D8BC4D20">
      <w:start w:val="1"/>
      <w:numFmt w:val="arabicAlpha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8785480"/>
    <w:multiLevelType w:val="hybridMultilevel"/>
    <w:tmpl w:val="DBDAC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411A7"/>
    <w:multiLevelType w:val="hybridMultilevel"/>
    <w:tmpl w:val="9386E1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D71FAA"/>
    <w:multiLevelType w:val="hybridMultilevel"/>
    <w:tmpl w:val="ECE23250"/>
    <w:lvl w:ilvl="0" w:tplc="7C6A4D0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6020AF"/>
    <w:multiLevelType w:val="hybridMultilevel"/>
    <w:tmpl w:val="A4062B12"/>
    <w:lvl w:ilvl="0" w:tplc="AA202322">
      <w:start w:val="1"/>
      <w:numFmt w:val="decimal"/>
      <w:lvlText w:val="%1."/>
      <w:lvlJc w:val="left"/>
      <w:pPr>
        <w:ind w:left="630" w:hanging="360"/>
      </w:pPr>
      <w:rPr>
        <w:rFonts w:ascii="Sakkal Majalla" w:eastAsia="Times New Roman" w:hAnsi="Sakkal Majalla" w:cs="Sakkal Majalla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616B11BF"/>
    <w:multiLevelType w:val="hybridMultilevel"/>
    <w:tmpl w:val="E1422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E3364"/>
    <w:multiLevelType w:val="hybridMultilevel"/>
    <w:tmpl w:val="B24C7AF6"/>
    <w:lvl w:ilvl="0" w:tplc="3E3E30BA">
      <w:start w:val="90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11"/>
  </w:num>
  <w:num w:numId="8">
    <w:abstractNumId w:val="14"/>
  </w:num>
  <w:num w:numId="9">
    <w:abstractNumId w:val="9"/>
  </w:num>
  <w:num w:numId="10">
    <w:abstractNumId w:val="13"/>
  </w:num>
  <w:num w:numId="11">
    <w:abstractNumId w:val="2"/>
  </w:num>
  <w:num w:numId="12">
    <w:abstractNumId w:val="3"/>
  </w:num>
  <w:num w:numId="13">
    <w:abstractNumId w:val="5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A6B"/>
    <w:rsid w:val="00007D28"/>
    <w:rsid w:val="0004269B"/>
    <w:rsid w:val="00061C3D"/>
    <w:rsid w:val="00062217"/>
    <w:rsid w:val="00066352"/>
    <w:rsid w:val="00080374"/>
    <w:rsid w:val="00095A2D"/>
    <w:rsid w:val="000A05EC"/>
    <w:rsid w:val="000D276E"/>
    <w:rsid w:val="000D3A6B"/>
    <w:rsid w:val="000D7CDA"/>
    <w:rsid w:val="000E19D5"/>
    <w:rsid w:val="000E1F57"/>
    <w:rsid w:val="000E2C79"/>
    <w:rsid w:val="000E4EB5"/>
    <w:rsid w:val="001327B4"/>
    <w:rsid w:val="00133591"/>
    <w:rsid w:val="001435BD"/>
    <w:rsid w:val="001501E5"/>
    <w:rsid w:val="001549D1"/>
    <w:rsid w:val="00155340"/>
    <w:rsid w:val="00160EFB"/>
    <w:rsid w:val="001625AC"/>
    <w:rsid w:val="001905CF"/>
    <w:rsid w:val="00192190"/>
    <w:rsid w:val="001A5EA5"/>
    <w:rsid w:val="001D1C36"/>
    <w:rsid w:val="001D34C1"/>
    <w:rsid w:val="001D6763"/>
    <w:rsid w:val="001E79AF"/>
    <w:rsid w:val="00206840"/>
    <w:rsid w:val="00214E17"/>
    <w:rsid w:val="002236DC"/>
    <w:rsid w:val="00223D19"/>
    <w:rsid w:val="00224CA4"/>
    <w:rsid w:val="00240113"/>
    <w:rsid w:val="00246375"/>
    <w:rsid w:val="0028134A"/>
    <w:rsid w:val="00281A79"/>
    <w:rsid w:val="00283D87"/>
    <w:rsid w:val="00286D89"/>
    <w:rsid w:val="002A1711"/>
    <w:rsid w:val="002B1539"/>
    <w:rsid w:val="002B1587"/>
    <w:rsid w:val="002C687B"/>
    <w:rsid w:val="003009DE"/>
    <w:rsid w:val="00333D4E"/>
    <w:rsid w:val="00343731"/>
    <w:rsid w:val="00360137"/>
    <w:rsid w:val="00363E0F"/>
    <w:rsid w:val="003723F2"/>
    <w:rsid w:val="00374AA1"/>
    <w:rsid w:val="0039493D"/>
    <w:rsid w:val="003A7A78"/>
    <w:rsid w:val="003B02B8"/>
    <w:rsid w:val="003B3270"/>
    <w:rsid w:val="003B5C0C"/>
    <w:rsid w:val="003C66D6"/>
    <w:rsid w:val="003D2065"/>
    <w:rsid w:val="003F301C"/>
    <w:rsid w:val="00405E28"/>
    <w:rsid w:val="00413F63"/>
    <w:rsid w:val="00414DD7"/>
    <w:rsid w:val="00414FC2"/>
    <w:rsid w:val="00433FF1"/>
    <w:rsid w:val="004373FC"/>
    <w:rsid w:val="00457413"/>
    <w:rsid w:val="00457645"/>
    <w:rsid w:val="004809BA"/>
    <w:rsid w:val="00481CD1"/>
    <w:rsid w:val="00483543"/>
    <w:rsid w:val="004B3A70"/>
    <w:rsid w:val="004B3D81"/>
    <w:rsid w:val="004C407C"/>
    <w:rsid w:val="004D4526"/>
    <w:rsid w:val="004E2130"/>
    <w:rsid w:val="004E6BB2"/>
    <w:rsid w:val="005149F5"/>
    <w:rsid w:val="00536461"/>
    <w:rsid w:val="0054505D"/>
    <w:rsid w:val="00562076"/>
    <w:rsid w:val="0056343C"/>
    <w:rsid w:val="00563645"/>
    <w:rsid w:val="00574BA2"/>
    <w:rsid w:val="00581D4B"/>
    <w:rsid w:val="00590A9E"/>
    <w:rsid w:val="00595C16"/>
    <w:rsid w:val="0059655E"/>
    <w:rsid w:val="005A4AF2"/>
    <w:rsid w:val="005A622F"/>
    <w:rsid w:val="005B2FDA"/>
    <w:rsid w:val="005F7518"/>
    <w:rsid w:val="005F7645"/>
    <w:rsid w:val="00605C08"/>
    <w:rsid w:val="00616031"/>
    <w:rsid w:val="00630CDF"/>
    <w:rsid w:val="006562A6"/>
    <w:rsid w:val="006645D7"/>
    <w:rsid w:val="006912FB"/>
    <w:rsid w:val="00706829"/>
    <w:rsid w:val="00711BD5"/>
    <w:rsid w:val="00712BF9"/>
    <w:rsid w:val="007221B1"/>
    <w:rsid w:val="0072316D"/>
    <w:rsid w:val="007304BB"/>
    <w:rsid w:val="00780637"/>
    <w:rsid w:val="00782399"/>
    <w:rsid w:val="00783B2A"/>
    <w:rsid w:val="007B4093"/>
    <w:rsid w:val="007B67C4"/>
    <w:rsid w:val="007B76D3"/>
    <w:rsid w:val="007C5F23"/>
    <w:rsid w:val="007E37B7"/>
    <w:rsid w:val="00801223"/>
    <w:rsid w:val="0080371E"/>
    <w:rsid w:val="00804461"/>
    <w:rsid w:val="00811266"/>
    <w:rsid w:val="0083280A"/>
    <w:rsid w:val="0084429F"/>
    <w:rsid w:val="00876CB7"/>
    <w:rsid w:val="0088173D"/>
    <w:rsid w:val="008819F0"/>
    <w:rsid w:val="00891AA9"/>
    <w:rsid w:val="008A44BA"/>
    <w:rsid w:val="008C2788"/>
    <w:rsid w:val="008E09A1"/>
    <w:rsid w:val="008F7D0F"/>
    <w:rsid w:val="00903D98"/>
    <w:rsid w:val="00915D94"/>
    <w:rsid w:val="0093370A"/>
    <w:rsid w:val="00933B38"/>
    <w:rsid w:val="00940081"/>
    <w:rsid w:val="00946CED"/>
    <w:rsid w:val="00961512"/>
    <w:rsid w:val="00987375"/>
    <w:rsid w:val="009955DA"/>
    <w:rsid w:val="009B19B3"/>
    <w:rsid w:val="009D14B5"/>
    <w:rsid w:val="009D7A20"/>
    <w:rsid w:val="009E3E3E"/>
    <w:rsid w:val="009E469D"/>
    <w:rsid w:val="009E6D69"/>
    <w:rsid w:val="009E7B3B"/>
    <w:rsid w:val="00A06537"/>
    <w:rsid w:val="00A109A9"/>
    <w:rsid w:val="00A10BF6"/>
    <w:rsid w:val="00A127C7"/>
    <w:rsid w:val="00A31C69"/>
    <w:rsid w:val="00A57784"/>
    <w:rsid w:val="00A673EB"/>
    <w:rsid w:val="00A73984"/>
    <w:rsid w:val="00A83159"/>
    <w:rsid w:val="00A84CFA"/>
    <w:rsid w:val="00A86AD0"/>
    <w:rsid w:val="00AD0ABA"/>
    <w:rsid w:val="00AD3671"/>
    <w:rsid w:val="00AD3FF4"/>
    <w:rsid w:val="00AD47F0"/>
    <w:rsid w:val="00AD58ED"/>
    <w:rsid w:val="00AF52F8"/>
    <w:rsid w:val="00AF5B4E"/>
    <w:rsid w:val="00B0156A"/>
    <w:rsid w:val="00B01A37"/>
    <w:rsid w:val="00B32992"/>
    <w:rsid w:val="00B44710"/>
    <w:rsid w:val="00B45139"/>
    <w:rsid w:val="00B461B7"/>
    <w:rsid w:val="00B666A4"/>
    <w:rsid w:val="00BE5253"/>
    <w:rsid w:val="00C13B6C"/>
    <w:rsid w:val="00C305CE"/>
    <w:rsid w:val="00C46C3B"/>
    <w:rsid w:val="00C53318"/>
    <w:rsid w:val="00C538FE"/>
    <w:rsid w:val="00C57BB7"/>
    <w:rsid w:val="00C83228"/>
    <w:rsid w:val="00CD601A"/>
    <w:rsid w:val="00D10AAD"/>
    <w:rsid w:val="00D23713"/>
    <w:rsid w:val="00D269E6"/>
    <w:rsid w:val="00D32CC3"/>
    <w:rsid w:val="00D61F9D"/>
    <w:rsid w:val="00D93957"/>
    <w:rsid w:val="00D941B8"/>
    <w:rsid w:val="00DD167F"/>
    <w:rsid w:val="00DD1D30"/>
    <w:rsid w:val="00DE7F79"/>
    <w:rsid w:val="00E15722"/>
    <w:rsid w:val="00E40661"/>
    <w:rsid w:val="00E43808"/>
    <w:rsid w:val="00E56BFB"/>
    <w:rsid w:val="00E5748D"/>
    <w:rsid w:val="00E63388"/>
    <w:rsid w:val="00E66B26"/>
    <w:rsid w:val="00E66E6B"/>
    <w:rsid w:val="00E70166"/>
    <w:rsid w:val="00E76B39"/>
    <w:rsid w:val="00E8024E"/>
    <w:rsid w:val="00E80DED"/>
    <w:rsid w:val="00EA7503"/>
    <w:rsid w:val="00EB2D29"/>
    <w:rsid w:val="00EB609D"/>
    <w:rsid w:val="00EC0675"/>
    <w:rsid w:val="00EC6BC0"/>
    <w:rsid w:val="00ED3C8E"/>
    <w:rsid w:val="00ED520C"/>
    <w:rsid w:val="00EE25A2"/>
    <w:rsid w:val="00F22382"/>
    <w:rsid w:val="00F23EAE"/>
    <w:rsid w:val="00F27584"/>
    <w:rsid w:val="00F31321"/>
    <w:rsid w:val="00F4291B"/>
    <w:rsid w:val="00F50D16"/>
    <w:rsid w:val="00F511F9"/>
    <w:rsid w:val="00F56DB8"/>
    <w:rsid w:val="00F71867"/>
    <w:rsid w:val="00F71A60"/>
    <w:rsid w:val="00F71E03"/>
    <w:rsid w:val="00F96CCA"/>
    <w:rsid w:val="00FA49D1"/>
    <w:rsid w:val="00FA63A1"/>
    <w:rsid w:val="00FA77C3"/>
    <w:rsid w:val="00FD1229"/>
    <w:rsid w:val="00FE1309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3FEB18E"/>
  <w15:chartTrackingRefBased/>
  <w15:docId w15:val="{7925B076-11FB-40C4-93BE-14196993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A6B"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F511F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uiPriority w:val="1"/>
    <w:qFormat/>
    <w:rsid w:val="001501E5"/>
    <w:pPr>
      <w:keepNext/>
      <w:bidi w:val="0"/>
      <w:jc w:val="center"/>
      <w:outlineLvl w:val="0"/>
    </w:pPr>
    <w:rPr>
      <w:rFonts w:ascii="Arial" w:eastAsia="MS Mincho" w:hAnsi="Arial"/>
      <w:b/>
      <w:szCs w:val="20"/>
    </w:rPr>
  </w:style>
  <w:style w:type="table" w:styleId="a3">
    <w:name w:val="Table Grid"/>
    <w:basedOn w:val="a1"/>
    <w:rsid w:val="00224CA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semiHidden/>
    <w:rsid w:val="00A673EB"/>
    <w:rPr>
      <w:sz w:val="20"/>
      <w:szCs w:val="20"/>
    </w:rPr>
  </w:style>
  <w:style w:type="character" w:styleId="a5">
    <w:name w:val="footnote reference"/>
    <w:semiHidden/>
    <w:rsid w:val="00A673EB"/>
    <w:rPr>
      <w:vertAlign w:val="superscript"/>
    </w:rPr>
  </w:style>
  <w:style w:type="paragraph" w:styleId="a6">
    <w:name w:val="header"/>
    <w:basedOn w:val="a"/>
    <w:rsid w:val="0004269B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Char"/>
    <w:uiPriority w:val="99"/>
    <w:rsid w:val="0004269B"/>
    <w:pPr>
      <w:tabs>
        <w:tab w:val="center" w:pos="4153"/>
        <w:tab w:val="right" w:pos="8306"/>
      </w:tabs>
    </w:pPr>
  </w:style>
  <w:style w:type="table" w:styleId="a8">
    <w:name w:val="Light Grid"/>
    <w:basedOn w:val="a1"/>
    <w:uiPriority w:val="62"/>
    <w:rsid w:val="00F2758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5">
    <w:name w:val="Table Columns 5"/>
    <w:basedOn w:val="a1"/>
    <w:rsid w:val="00F27584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">
    <w:name w:val="Table Columns 4"/>
    <w:basedOn w:val="a1"/>
    <w:rsid w:val="00F27584"/>
    <w:pPr>
      <w:bidi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">
    <w:name w:val="Table Columns 3"/>
    <w:basedOn w:val="a1"/>
    <w:rsid w:val="00F27584"/>
    <w:pPr>
      <w:bidi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Columns 2"/>
    <w:basedOn w:val="a1"/>
    <w:rsid w:val="00F27584"/>
    <w:pPr>
      <w:bidi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Elegant"/>
    <w:basedOn w:val="a1"/>
    <w:rsid w:val="001549D1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List Paragraph"/>
    <w:basedOn w:val="a"/>
    <w:uiPriority w:val="1"/>
    <w:qFormat/>
    <w:rsid w:val="00782399"/>
    <w:pPr>
      <w:ind w:left="720"/>
    </w:pPr>
  </w:style>
  <w:style w:type="paragraph" w:styleId="ab">
    <w:name w:val="Balloon Text"/>
    <w:basedOn w:val="a"/>
    <w:link w:val="Char0"/>
    <w:rsid w:val="00536461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link w:val="ab"/>
    <w:rsid w:val="00536461"/>
    <w:rPr>
      <w:rFonts w:ascii="Tahoma" w:hAnsi="Tahoma" w:cs="Tahoma"/>
      <w:sz w:val="16"/>
      <w:szCs w:val="16"/>
    </w:rPr>
  </w:style>
  <w:style w:type="character" w:customStyle="1" w:styleId="allowtextselection">
    <w:name w:val="allowtextselection"/>
    <w:rsid w:val="00240113"/>
  </w:style>
  <w:style w:type="paragraph" w:styleId="ac">
    <w:name w:val="Body Text"/>
    <w:basedOn w:val="a"/>
    <w:link w:val="Char1"/>
    <w:uiPriority w:val="1"/>
    <w:qFormat/>
    <w:rsid w:val="00F511F9"/>
    <w:pPr>
      <w:widowControl w:val="0"/>
      <w:autoSpaceDE w:val="0"/>
      <w:autoSpaceDN w:val="0"/>
      <w:bidi w:val="0"/>
    </w:pPr>
    <w:rPr>
      <w:b/>
      <w:bCs/>
      <w:sz w:val="20"/>
      <w:szCs w:val="20"/>
      <w:lang w:val="ar-SA" w:eastAsia="ar-SA"/>
    </w:rPr>
  </w:style>
  <w:style w:type="character" w:customStyle="1" w:styleId="Char1">
    <w:name w:val="نص أساسي Char"/>
    <w:link w:val="ac"/>
    <w:uiPriority w:val="1"/>
    <w:rsid w:val="00F511F9"/>
    <w:rPr>
      <w:b/>
      <w:bCs/>
      <w:lang w:val="ar-SA" w:eastAsia="ar-SA"/>
    </w:rPr>
  </w:style>
  <w:style w:type="paragraph" w:styleId="ad">
    <w:name w:val="Title"/>
    <w:basedOn w:val="a"/>
    <w:link w:val="Char2"/>
    <w:uiPriority w:val="1"/>
    <w:qFormat/>
    <w:rsid w:val="00F511F9"/>
    <w:pPr>
      <w:widowControl w:val="0"/>
      <w:autoSpaceDE w:val="0"/>
      <w:autoSpaceDN w:val="0"/>
      <w:bidi w:val="0"/>
      <w:spacing w:before="83"/>
      <w:ind w:left="3416" w:right="1699" w:hanging="731"/>
    </w:pPr>
    <w:rPr>
      <w:b/>
      <w:bCs/>
      <w:sz w:val="28"/>
      <w:szCs w:val="28"/>
      <w:lang w:val="ar-SA" w:eastAsia="ar-SA"/>
    </w:rPr>
  </w:style>
  <w:style w:type="character" w:customStyle="1" w:styleId="Char2">
    <w:name w:val="العنوان Char"/>
    <w:link w:val="ad"/>
    <w:uiPriority w:val="1"/>
    <w:rsid w:val="00F511F9"/>
    <w:rPr>
      <w:b/>
      <w:bCs/>
      <w:sz w:val="28"/>
      <w:szCs w:val="28"/>
      <w:lang w:val="ar-SA" w:eastAsia="ar-SA"/>
    </w:rPr>
  </w:style>
  <w:style w:type="paragraph" w:customStyle="1" w:styleId="TableParagraph">
    <w:name w:val="Table Paragraph"/>
    <w:basedOn w:val="a"/>
    <w:uiPriority w:val="1"/>
    <w:qFormat/>
    <w:rsid w:val="00F511F9"/>
    <w:pPr>
      <w:widowControl w:val="0"/>
      <w:autoSpaceDE w:val="0"/>
      <w:autoSpaceDN w:val="0"/>
      <w:bidi w:val="0"/>
    </w:pPr>
    <w:rPr>
      <w:sz w:val="22"/>
      <w:szCs w:val="22"/>
      <w:lang w:val="ar-SA" w:eastAsia="ar-SA"/>
    </w:rPr>
  </w:style>
  <w:style w:type="character" w:customStyle="1" w:styleId="2Char">
    <w:name w:val="عنوان 2 Char"/>
    <w:link w:val="2"/>
    <w:rsid w:val="00F511F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Char">
    <w:name w:val="تذييل الصفحة Char"/>
    <w:link w:val="a7"/>
    <w:uiPriority w:val="99"/>
    <w:rsid w:val="00C53318"/>
    <w:rPr>
      <w:sz w:val="24"/>
      <w:szCs w:val="24"/>
    </w:rPr>
  </w:style>
  <w:style w:type="character" w:styleId="Hyperlink">
    <w:name w:val="Hyperlink"/>
    <w:basedOn w:val="a0"/>
    <w:rsid w:val="002B15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ksutea@ksu.edu.sa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3C9BE2E6FD58A444AD0F5AFD6D0E1F43" ma:contentTypeVersion="2" ma:contentTypeDescription="إنشاء مستند جديد." ma:contentTypeScope="" ma:versionID="a740147e700125a5e7164f96543a6bd5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b89a9295f0808506b453a2597a2355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C78731C1-B079-4519-97D4-3963DD30CD0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9EFB7F5-EC80-45C2-A4FE-9685C9C67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76E056A-02CA-4137-8AF5-630076F078E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5BD4F8A-FFEB-42B1-897E-FE486ED934C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3BA9EDF-6C0B-48E7-81BB-52C5420D9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440</Words>
  <Characters>2509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Jaiza-Tahkeem-Baheth-AR-EN</vt:lpstr>
      <vt:lpstr>Jaiza-Tahkeem-Baheth-AR-EN</vt:lpstr>
    </vt:vector>
  </TitlesOfParts>
  <Company>IMAMU - TB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Jaiza-Tahkeem-Baheth-AR-EN</dc:title>
  <dc:subject/>
  <dc:creator>Tasneem Abd. ALMelaihi</dc:creator>
  <cp:keywords/>
  <cp:lastModifiedBy>Taghreed Ibrahim Alsaleh</cp:lastModifiedBy>
  <cp:revision>3</cp:revision>
  <cp:lastPrinted>2019-12-15T07:51:00Z</cp:lastPrinted>
  <dcterms:created xsi:type="dcterms:W3CDTF">2020-01-19T10:58:00Z</dcterms:created>
  <dcterms:modified xsi:type="dcterms:W3CDTF">2020-01-19T11:04:00Z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مستند</vt:lpwstr>
  </property>
</Properties>
</file>